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E05E5B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5B" w:rsidRDefault="00E05E5B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E05E5B" w:rsidRDefault="00E05E5B" w:rsidP="00FB5277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b/>
                <w:bCs/>
                <w:sz w:val="24"/>
                <w:szCs w:val="24"/>
              </w:rPr>
              <w:t>Polimerkémia</w:t>
            </w:r>
          </w:p>
          <w:bookmarkEnd w:id="0"/>
          <w:p w:rsidR="00E05E5B" w:rsidRPr="003A0565" w:rsidRDefault="00E05E5B" w:rsidP="00FB5277">
            <w:r w:rsidRPr="003A0565">
              <w:t>PEDICHEM044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5B" w:rsidRDefault="00E05E5B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DB0DF9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E05E5B" w:rsidRDefault="00E05E5B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E05E5B" w:rsidRPr="008C3A1E" w:rsidRDefault="00E05E5B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E05E5B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5B" w:rsidRDefault="00E05E5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E05E5B" w:rsidRPr="001458E0" w:rsidRDefault="00E05E5B">
            <w:pPr>
              <w:pStyle w:val="Cmsor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Dr. </w:t>
            </w:r>
            <w:proofErr w:type="spellStart"/>
            <w:r>
              <w:rPr>
                <w:b w:val="0"/>
                <w:bCs w:val="0"/>
              </w:rPr>
              <w:t>Kaizer</w:t>
            </w:r>
            <w:proofErr w:type="spellEnd"/>
            <w:r>
              <w:rPr>
                <w:b w:val="0"/>
                <w:bCs w:val="0"/>
              </w:rPr>
              <w:t xml:space="preserve"> József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5B" w:rsidRDefault="00E05E5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E05E5B" w:rsidRDefault="00E05E5B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E05E5B" w:rsidTr="00DB0DF9">
        <w:trPr>
          <w:trHeight w:hRule="exact" w:val="692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5B" w:rsidRDefault="00E05E5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Óraigény: </w:t>
            </w:r>
            <w:r w:rsidRPr="00FB5277">
              <w:rPr>
                <w:sz w:val="26"/>
                <w:szCs w:val="26"/>
              </w:rPr>
              <w:t>heti 2 óra</w:t>
            </w:r>
          </w:p>
          <w:p w:rsidR="00E05E5B" w:rsidRDefault="00E05E5B">
            <w:pPr>
              <w:spacing w:line="240" w:lineRule="atLeast"/>
              <w:ind w:firstLine="993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5B" w:rsidRDefault="00E05E5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Számonkérés módja: </w:t>
            </w:r>
            <w:r w:rsidRPr="00FB5277">
              <w:rPr>
                <w:sz w:val="26"/>
                <w:szCs w:val="26"/>
              </w:rPr>
              <w:t>Beszámoló (háromfokozatú)</w:t>
            </w:r>
          </w:p>
          <w:p w:rsidR="00E05E5B" w:rsidRDefault="00E05E5B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5B" w:rsidRDefault="00E05E5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Kreditértéke: </w:t>
            </w:r>
            <w:r w:rsidRPr="00941541">
              <w:rPr>
                <w:b/>
                <w:sz w:val="26"/>
                <w:szCs w:val="26"/>
              </w:rPr>
              <w:t>8</w:t>
            </w:r>
          </w:p>
          <w:p w:rsidR="00E05E5B" w:rsidRDefault="00E05E5B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E05E5B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5B" w:rsidRDefault="00E05E5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E05E5B" w:rsidRPr="008826D4" w:rsidRDefault="00E05E5B" w:rsidP="009D186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 xml:space="preserve">A Polimerek kémiája és fizikája szerves kémiai és fizikai ismeretekre támaszkodva a polimerizáció kinetikai és termodinamikai törvényszerűségeit tárja fel példák bemutatásán és számításokon </w:t>
            </w:r>
            <w:proofErr w:type="spellStart"/>
            <w:r w:rsidRPr="009B378C">
              <w:rPr>
                <w:sz w:val="24"/>
                <w:szCs w:val="24"/>
              </w:rPr>
              <w:t>kersztül</w:t>
            </w:r>
            <w:proofErr w:type="spellEnd"/>
            <w:r w:rsidRPr="009B378C">
              <w:rPr>
                <w:sz w:val="24"/>
                <w:szCs w:val="24"/>
              </w:rPr>
              <w:t>.</w:t>
            </w:r>
          </w:p>
        </w:tc>
      </w:tr>
      <w:tr w:rsidR="00E05E5B">
        <w:trPr>
          <w:trHeight w:hRule="exact" w:val="741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5B" w:rsidRPr="008826D4" w:rsidRDefault="00E05E5B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 w:rsidRPr="008826D4">
              <w:rPr>
                <w:b/>
                <w:bCs/>
                <w:sz w:val="24"/>
                <w:szCs w:val="24"/>
              </w:rPr>
              <w:t>Ismeretkörök: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>Bevezetés a polimerek kémiájába és fizikájába, történeti áttekintés.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>Polimerek triviális és szisztematikus elnevezésének szempontjai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>Polimerek molekulatömege, molekulatömegeloszlása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>Polimerizációs reakciók csoportosítása, Lépcsős polimerizáció (</w:t>
            </w:r>
            <w:proofErr w:type="spellStart"/>
            <w:r w:rsidRPr="009B378C">
              <w:rPr>
                <w:sz w:val="24"/>
                <w:szCs w:val="24"/>
              </w:rPr>
              <w:t>Carothers</w:t>
            </w:r>
            <w:proofErr w:type="spellEnd"/>
            <w:r w:rsidRPr="009B378C">
              <w:rPr>
                <w:sz w:val="24"/>
                <w:szCs w:val="24"/>
              </w:rPr>
              <w:t xml:space="preserve"> egyenlet, funkcionalitás, egyensúlyi reakciók értelmezése, gyűrűképződés)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>Lépcsős polimerizáció kinetikai leírása (</w:t>
            </w:r>
            <w:proofErr w:type="spellStart"/>
            <w:r w:rsidRPr="009B378C">
              <w:rPr>
                <w:sz w:val="24"/>
                <w:szCs w:val="24"/>
              </w:rPr>
              <w:t>stöchiometriai</w:t>
            </w:r>
            <w:proofErr w:type="spellEnd"/>
            <w:r w:rsidRPr="009B378C">
              <w:rPr>
                <w:sz w:val="24"/>
                <w:szCs w:val="24"/>
              </w:rPr>
              <w:t xml:space="preserve"> arány hatása)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 xml:space="preserve">Láncpolimerizáció </w:t>
            </w:r>
            <w:proofErr w:type="spellStart"/>
            <w:r w:rsidRPr="009B378C">
              <w:rPr>
                <w:sz w:val="24"/>
                <w:szCs w:val="24"/>
              </w:rPr>
              <w:t>defíniciója</w:t>
            </w:r>
            <w:proofErr w:type="spellEnd"/>
            <w:r w:rsidRPr="009B378C">
              <w:rPr>
                <w:sz w:val="24"/>
                <w:szCs w:val="24"/>
              </w:rPr>
              <w:t>, fajtái, elemi reakcióinak ismertetése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>Gyökös polimerizáció ismertetése (elemi reakciók: Iniciálás, láncnövekedés, láncátadás, lánczáródás, kinetika)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>Polimerizációs módszerek (homogén, heterogén, emulziós, tömb…)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>Kationos polimerizáció (elemi reakciók: Iniciálás, növekedés, lánczáródás, kinetika)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>Anionos (élő)polimerizáció (láncindítás, láncnövekedés, láncátadás, kinetika)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>Gyűrűs vegyületek polimerizációja (kationos, anionos)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proofErr w:type="spellStart"/>
            <w:r w:rsidRPr="009B378C">
              <w:rPr>
                <w:sz w:val="24"/>
                <w:szCs w:val="24"/>
              </w:rPr>
              <w:t>Sztereospecifikus</w:t>
            </w:r>
            <w:proofErr w:type="spellEnd"/>
            <w:r w:rsidRPr="009B378C">
              <w:rPr>
                <w:sz w:val="24"/>
                <w:szCs w:val="24"/>
              </w:rPr>
              <w:t xml:space="preserve"> polimerizáció (Ziegler-</w:t>
            </w:r>
            <w:proofErr w:type="spellStart"/>
            <w:r w:rsidRPr="009B378C">
              <w:rPr>
                <w:sz w:val="24"/>
                <w:szCs w:val="24"/>
              </w:rPr>
              <w:t>Natta</w:t>
            </w:r>
            <w:proofErr w:type="spellEnd"/>
            <w:r w:rsidRPr="009B378C">
              <w:rPr>
                <w:sz w:val="24"/>
                <w:szCs w:val="24"/>
              </w:rPr>
              <w:t xml:space="preserve">, mechanizmus, elemi </w:t>
            </w:r>
            <w:proofErr w:type="gramStart"/>
            <w:r w:rsidRPr="009B378C">
              <w:rPr>
                <w:sz w:val="24"/>
                <w:szCs w:val="24"/>
              </w:rPr>
              <w:t>reakciók,  kinetika</w:t>
            </w:r>
            <w:proofErr w:type="gramEnd"/>
            <w:r w:rsidRPr="009B378C">
              <w:rPr>
                <w:sz w:val="24"/>
                <w:szCs w:val="24"/>
              </w:rPr>
              <w:t>)</w:t>
            </w:r>
          </w:p>
          <w:p w:rsidR="00E05E5B" w:rsidRPr="009B378C" w:rsidRDefault="00E05E5B" w:rsidP="009B378C">
            <w:pPr>
              <w:spacing w:after="120"/>
              <w:rPr>
                <w:sz w:val="24"/>
                <w:szCs w:val="24"/>
              </w:rPr>
            </w:pPr>
            <w:r w:rsidRPr="009B378C">
              <w:rPr>
                <w:sz w:val="24"/>
                <w:szCs w:val="24"/>
              </w:rPr>
              <w:t>Metatézis</w:t>
            </w:r>
          </w:p>
          <w:p w:rsidR="00E05E5B" w:rsidRDefault="00E05E5B" w:rsidP="009B378C">
            <w:pPr>
              <w:spacing w:after="120"/>
              <w:rPr>
                <w:sz w:val="24"/>
                <w:szCs w:val="24"/>
              </w:rPr>
            </w:pPr>
            <w:proofErr w:type="spellStart"/>
            <w:r w:rsidRPr="009B378C">
              <w:rPr>
                <w:sz w:val="24"/>
                <w:szCs w:val="24"/>
              </w:rPr>
              <w:t>Kopolimerizáció</w:t>
            </w:r>
            <w:proofErr w:type="spellEnd"/>
            <w:r w:rsidRPr="009B378C">
              <w:rPr>
                <w:sz w:val="24"/>
                <w:szCs w:val="24"/>
              </w:rPr>
              <w:t xml:space="preserve"> (lánc, gyökös, ionos)</w:t>
            </w:r>
          </w:p>
          <w:p w:rsidR="00E05E5B" w:rsidRPr="008826D4" w:rsidRDefault="00E05E5B" w:rsidP="00503CC7">
            <w:pPr>
              <w:spacing w:after="120"/>
              <w:rPr>
                <w:sz w:val="24"/>
                <w:szCs w:val="24"/>
              </w:rPr>
            </w:pPr>
            <w:r w:rsidRPr="008826D4">
              <w:rPr>
                <w:sz w:val="24"/>
                <w:szCs w:val="24"/>
              </w:rPr>
              <w:t xml:space="preserve"> </w:t>
            </w:r>
          </w:p>
        </w:tc>
      </w:tr>
      <w:tr w:rsidR="00E05E5B">
        <w:trPr>
          <w:trHeight w:hRule="exact" w:val="198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5B" w:rsidRDefault="00E05E5B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8826D4">
              <w:rPr>
                <w:b/>
                <w:bCs/>
                <w:sz w:val="24"/>
                <w:szCs w:val="24"/>
              </w:rPr>
              <w:t>Ajánlott tankönyvek, irodalmak:</w:t>
            </w:r>
          </w:p>
          <w:p w:rsidR="00E05E5B" w:rsidRPr="009B378C" w:rsidRDefault="00E05E5B" w:rsidP="009B378C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9B378C">
              <w:rPr>
                <w:b/>
                <w:bCs/>
                <w:sz w:val="24"/>
                <w:szCs w:val="24"/>
              </w:rPr>
              <w:t xml:space="preserve">1. R.J. Hunter, </w:t>
            </w:r>
            <w:proofErr w:type="spellStart"/>
            <w:r w:rsidRPr="009B378C">
              <w:rPr>
                <w:b/>
                <w:bCs/>
                <w:sz w:val="24"/>
                <w:szCs w:val="24"/>
              </w:rPr>
              <w:t>Foundations</w:t>
            </w:r>
            <w:proofErr w:type="spellEnd"/>
            <w:r w:rsidRPr="009B378C">
              <w:rPr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9B378C">
              <w:rPr>
                <w:b/>
                <w:bCs/>
                <w:sz w:val="24"/>
                <w:szCs w:val="24"/>
              </w:rPr>
              <w:t>Colloid</w:t>
            </w:r>
            <w:proofErr w:type="spellEnd"/>
            <w:r w:rsidRPr="009B378C">
              <w:rPr>
                <w:b/>
                <w:bCs/>
                <w:sz w:val="24"/>
                <w:szCs w:val="24"/>
              </w:rPr>
              <w:t xml:space="preserve"> Science </w:t>
            </w:r>
            <w:proofErr w:type="spellStart"/>
            <w:r w:rsidRPr="009B378C">
              <w:rPr>
                <w:b/>
                <w:bCs/>
                <w:sz w:val="24"/>
                <w:szCs w:val="24"/>
              </w:rPr>
              <w:t>Vol</w:t>
            </w:r>
            <w:proofErr w:type="spellEnd"/>
            <w:r w:rsidRPr="009B378C">
              <w:rPr>
                <w:b/>
                <w:bCs/>
                <w:sz w:val="24"/>
                <w:szCs w:val="24"/>
              </w:rPr>
              <w:t>. 1., Oxford University Press: New York, 1989.</w:t>
            </w:r>
          </w:p>
          <w:p w:rsidR="00E05E5B" w:rsidRPr="009B378C" w:rsidRDefault="00E05E5B" w:rsidP="009B378C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9B378C">
              <w:rPr>
                <w:b/>
                <w:bCs/>
                <w:sz w:val="24"/>
                <w:szCs w:val="24"/>
              </w:rPr>
              <w:t xml:space="preserve">2. Varga </w:t>
            </w:r>
            <w:proofErr w:type="gramStart"/>
            <w:r w:rsidRPr="009B378C">
              <w:rPr>
                <w:b/>
                <w:bCs/>
                <w:sz w:val="24"/>
                <w:szCs w:val="24"/>
              </w:rPr>
              <w:t>József :</w:t>
            </w:r>
            <w:proofErr w:type="gramEnd"/>
            <w:r w:rsidRPr="009B378C">
              <w:rPr>
                <w:b/>
                <w:bCs/>
                <w:sz w:val="24"/>
                <w:szCs w:val="24"/>
              </w:rPr>
              <w:t xml:space="preserve"> Makromolekulák kémiája, Tankönyvkiadó, Budapest 1990.</w:t>
            </w:r>
          </w:p>
          <w:p w:rsidR="00E05E5B" w:rsidRPr="008826D4" w:rsidRDefault="00E05E5B" w:rsidP="009B378C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9B378C">
              <w:rPr>
                <w:b/>
                <w:bCs/>
                <w:sz w:val="24"/>
                <w:szCs w:val="24"/>
              </w:rPr>
              <w:t>3. Varga József, Műanyagok fizikája, Tankönyvkiadó Budapest 1984.</w:t>
            </w:r>
          </w:p>
          <w:p w:rsidR="00E05E5B" w:rsidRPr="008826D4" w:rsidRDefault="00E05E5B" w:rsidP="007D6DC3">
            <w:pPr>
              <w:rPr>
                <w:sz w:val="24"/>
                <w:szCs w:val="24"/>
              </w:rPr>
            </w:pPr>
          </w:p>
          <w:p w:rsidR="00E05E5B" w:rsidRPr="008826D4" w:rsidRDefault="00E05E5B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E05E5B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5B" w:rsidRDefault="00E05E5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Hallgatói egyéni feladat típusai:</w:t>
            </w:r>
          </w:p>
          <w:p w:rsidR="00E05E5B" w:rsidRDefault="00E05E5B">
            <w:pPr>
              <w:spacing w:line="240" w:lineRule="atLeast"/>
              <w:rPr>
                <w:sz w:val="24"/>
                <w:szCs w:val="24"/>
              </w:rPr>
            </w:pPr>
          </w:p>
          <w:p w:rsidR="00E05E5B" w:rsidRDefault="00E05E5B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E05E5B" w:rsidRDefault="00E05E5B" w:rsidP="00CE6C44"/>
    <w:sectPr w:rsidR="00E05E5B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6EE7"/>
    <w:rsid w:val="001458E0"/>
    <w:rsid w:val="0023069C"/>
    <w:rsid w:val="003A0565"/>
    <w:rsid w:val="003A6AA1"/>
    <w:rsid w:val="004128F7"/>
    <w:rsid w:val="0043332A"/>
    <w:rsid w:val="00437DA5"/>
    <w:rsid w:val="00445AAF"/>
    <w:rsid w:val="004D4114"/>
    <w:rsid w:val="00503CC7"/>
    <w:rsid w:val="005268A8"/>
    <w:rsid w:val="005E0774"/>
    <w:rsid w:val="0067448A"/>
    <w:rsid w:val="007D4460"/>
    <w:rsid w:val="007D6DC3"/>
    <w:rsid w:val="008176D0"/>
    <w:rsid w:val="008826D4"/>
    <w:rsid w:val="00885072"/>
    <w:rsid w:val="00887311"/>
    <w:rsid w:val="008A0421"/>
    <w:rsid w:val="008A0FED"/>
    <w:rsid w:val="008C3A1E"/>
    <w:rsid w:val="00941541"/>
    <w:rsid w:val="009A7F60"/>
    <w:rsid w:val="009B378C"/>
    <w:rsid w:val="009C02CA"/>
    <w:rsid w:val="009D1868"/>
    <w:rsid w:val="00A05070"/>
    <w:rsid w:val="00A6111A"/>
    <w:rsid w:val="00A8705E"/>
    <w:rsid w:val="00AF7C7D"/>
    <w:rsid w:val="00B82B16"/>
    <w:rsid w:val="00BE345C"/>
    <w:rsid w:val="00BF3D3D"/>
    <w:rsid w:val="00C05307"/>
    <w:rsid w:val="00CE6C44"/>
    <w:rsid w:val="00D872CE"/>
    <w:rsid w:val="00DB0DF9"/>
    <w:rsid w:val="00E05E5B"/>
    <w:rsid w:val="00F66EE7"/>
    <w:rsid w:val="00F8720E"/>
    <w:rsid w:val="00FB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FA8367-F16B-4A91-80AD-C6FC6E6E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F3D3D"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BF3D3D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BF3D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BF3D3D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BF3D3D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BF3D3D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BF3D3D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BF3D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BF3D3D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BF3D3D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BF3D3D"/>
    <w:rPr>
      <w:rFonts w:ascii="Calibri" w:hAnsi="Calibri" w:cs="Calibri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BF3D3D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BF3D3D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BF3D3D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BF3D3D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3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5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VE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2020-04-15T14:38:00Z</dcterms:created>
  <dcterms:modified xsi:type="dcterms:W3CDTF">2020-04-15T14:38:00Z</dcterms:modified>
</cp:coreProperties>
</file>