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after="120"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 tantárgy neve:</w:t>
            </w:r>
          </w:p>
          <w:p w:rsidR="00F66EE7" w:rsidRDefault="0057647C" w:rsidP="00BE345C">
            <w:pPr>
              <w:pStyle w:val="Cmsor4"/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Transzmissziós elektronmikroszkópia</w:t>
            </w:r>
            <w:bookmarkEnd w:id="0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Default="00503CC7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Doktor</w:t>
            </w:r>
            <w:r w:rsidR="00157EA9"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z w:val="24"/>
                <w:szCs w:val="24"/>
              </w:rPr>
              <w:t xml:space="preserve"> Iskola</w:t>
            </w:r>
          </w:p>
          <w:p w:rsidR="00503CC7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:rsidR="00503CC7" w:rsidRPr="008C3A1E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KKDI</w:t>
            </w:r>
          </w:p>
        </w:tc>
      </w:tr>
      <w:tr w:rsidR="00F66EE7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neve:</w:t>
            </w:r>
          </w:p>
          <w:p w:rsidR="00F66EE7" w:rsidRPr="001458E0" w:rsidRDefault="00157EA9">
            <w:pPr>
              <w:pStyle w:val="Cmsor5"/>
              <w:rPr>
                <w:b w:val="0"/>
              </w:rPr>
            </w:pPr>
            <w:proofErr w:type="spellStart"/>
            <w:r>
              <w:rPr>
                <w:b w:val="0"/>
              </w:rPr>
              <w:t>Pósfai</w:t>
            </w:r>
            <w:proofErr w:type="spellEnd"/>
            <w:r>
              <w:rPr>
                <w:b w:val="0"/>
              </w:rPr>
              <w:t xml:space="preserve"> Mihály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beosztása:</w:t>
            </w:r>
          </w:p>
          <w:p w:rsidR="00F66EE7" w:rsidRDefault="00157EA9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egyetemi tanár</w:t>
            </w:r>
          </w:p>
        </w:tc>
      </w:tr>
      <w:tr w:rsidR="00F66EE7" w:rsidTr="00002842">
        <w:trPr>
          <w:trHeight w:hRule="exact" w:val="848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157EA9" w:rsidRDefault="00F66EE7">
            <w:pPr>
              <w:spacing w:line="240" w:lineRule="atLeast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Óraigény:</w:t>
            </w:r>
            <w:r w:rsidR="00157EA9">
              <w:rPr>
                <w:b/>
                <w:bCs/>
                <w:sz w:val="26"/>
                <w:szCs w:val="26"/>
              </w:rPr>
              <w:t xml:space="preserve"> </w:t>
            </w:r>
            <w:r w:rsidR="0057647C">
              <w:rPr>
                <w:bCs/>
                <w:sz w:val="26"/>
                <w:szCs w:val="26"/>
              </w:rPr>
              <w:t>2</w:t>
            </w:r>
          </w:p>
          <w:p w:rsidR="00F66EE7" w:rsidRDefault="00F66EE7">
            <w:pPr>
              <w:spacing w:line="240" w:lineRule="atLeast"/>
              <w:ind w:firstLine="993"/>
              <w:rPr>
                <w:sz w:val="26"/>
                <w:szCs w:val="26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Számonkérés módja:</w:t>
            </w:r>
            <w:r w:rsidR="00157EA9">
              <w:rPr>
                <w:b/>
                <w:bCs/>
                <w:sz w:val="26"/>
                <w:szCs w:val="26"/>
              </w:rPr>
              <w:t xml:space="preserve"> </w:t>
            </w:r>
            <w:r w:rsidR="0057647C">
              <w:rPr>
                <w:bCs/>
                <w:sz w:val="26"/>
                <w:szCs w:val="26"/>
              </w:rPr>
              <w:t>írásbeli vizsga</w:t>
            </w:r>
          </w:p>
          <w:p w:rsidR="00F66EE7" w:rsidRDefault="00F66EE7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Kreditértéke:</w:t>
            </w:r>
          </w:p>
          <w:p w:rsidR="00F66EE7" w:rsidRPr="00002842" w:rsidRDefault="00002842" w:rsidP="00D872CE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</w:tr>
      <w:tr w:rsidR="00F66EE7" w:rsidTr="009D1868">
        <w:trPr>
          <w:trHeight w:hRule="exact" w:val="135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Oktatási cél:</w:t>
            </w:r>
          </w:p>
          <w:p w:rsidR="00F66EE7" w:rsidRDefault="0057647C" w:rsidP="0057647C">
            <w:pPr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 transzmissziós elektronmikroszkópia különféle módszereinek elve és gyakorlatának elsajátítása</w:t>
            </w:r>
            <w:r w:rsidR="00AA64EB">
              <w:rPr>
                <w:sz w:val="26"/>
                <w:szCs w:val="26"/>
              </w:rPr>
              <w:t>.</w:t>
            </w:r>
          </w:p>
        </w:tc>
      </w:tr>
      <w:tr w:rsidR="00F66EE7" w:rsidTr="007D6DC3">
        <w:trPr>
          <w:trHeight w:hRule="exact" w:val="7903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8720E">
            <w:pPr>
              <w:spacing w:after="120"/>
              <w:ind w:left="340" w:hanging="34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Ismeretkörök</w:t>
            </w:r>
            <w:r w:rsidR="00F66EE7">
              <w:rPr>
                <w:b/>
                <w:bCs/>
                <w:sz w:val="26"/>
                <w:szCs w:val="26"/>
              </w:rPr>
              <w:t>:</w:t>
            </w:r>
          </w:p>
          <w:p w:rsidR="00AA64EB" w:rsidRDefault="00AA64EB" w:rsidP="00157EA9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elektronmikroszkópia története.</w:t>
            </w:r>
          </w:p>
          <w:p w:rsidR="00CE6C44" w:rsidRDefault="00AA64EB" w:rsidP="00157EA9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transzmissziós (TEM), pásztázó (SEM) és pásztázó </w:t>
            </w:r>
            <w:proofErr w:type="spellStart"/>
            <w:r>
              <w:rPr>
                <w:sz w:val="24"/>
                <w:szCs w:val="24"/>
              </w:rPr>
              <w:t>transzmisziós</w:t>
            </w:r>
            <w:proofErr w:type="spellEnd"/>
            <w:r>
              <w:rPr>
                <w:sz w:val="24"/>
                <w:szCs w:val="24"/>
              </w:rPr>
              <w:t xml:space="preserve"> (STEM) elektronmikroszkópia – különbségek és funkciók</w:t>
            </w:r>
            <w:r w:rsidR="00157EA9">
              <w:rPr>
                <w:sz w:val="24"/>
                <w:szCs w:val="24"/>
              </w:rPr>
              <w:t>.</w:t>
            </w:r>
          </w:p>
          <w:p w:rsidR="00157EA9" w:rsidRDefault="00AA64EB" w:rsidP="00157EA9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TEM részei és ezek szerepe</w:t>
            </w:r>
            <w:r w:rsidR="00157EA9">
              <w:rPr>
                <w:sz w:val="24"/>
                <w:szCs w:val="24"/>
              </w:rPr>
              <w:t>.</w:t>
            </w:r>
          </w:p>
          <w:p w:rsidR="00AA64EB" w:rsidRDefault="00AA64EB" w:rsidP="00157EA9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Mintaelőkészítési módszerek.</w:t>
            </w:r>
          </w:p>
          <w:p w:rsidR="00157EA9" w:rsidRDefault="00AA64EB" w:rsidP="00157EA9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Diffrakció periodikus tárgyakon – az elektrondiffrakció módszerei, alkalmazása</w:t>
            </w:r>
            <w:r w:rsidR="00157EA9">
              <w:rPr>
                <w:sz w:val="24"/>
                <w:szCs w:val="24"/>
              </w:rPr>
              <w:t>.</w:t>
            </w:r>
          </w:p>
          <w:p w:rsidR="00157EA9" w:rsidRDefault="00AA64EB" w:rsidP="00157EA9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Képalkotás a TEM-ben és a STEM-ben – a kontraszt különböző fajtái és értelmezése</w:t>
            </w:r>
            <w:r w:rsidR="00157EA9">
              <w:rPr>
                <w:sz w:val="24"/>
                <w:szCs w:val="24"/>
              </w:rPr>
              <w:t>.</w:t>
            </w:r>
          </w:p>
          <w:p w:rsidR="00157EA9" w:rsidRDefault="00AA64EB" w:rsidP="00157EA9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Analitikai TEM és STEM – energiadiszperzív röntgenspektroszkópia (EDS) és elektron-energiaveszteségi spektroszkópia (EELS)</w:t>
            </w:r>
            <w:r w:rsidR="00157EA9">
              <w:rPr>
                <w:sz w:val="24"/>
                <w:szCs w:val="24"/>
              </w:rPr>
              <w:t>.</w:t>
            </w:r>
          </w:p>
          <w:p w:rsidR="00AA64EB" w:rsidRPr="009D1868" w:rsidRDefault="00AA64EB" w:rsidP="00157EA9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Különleges TEM technikák: elektrontomográfia, elektronholográfia.</w:t>
            </w:r>
          </w:p>
        </w:tc>
      </w:tr>
      <w:tr w:rsidR="00F66EE7" w:rsidTr="007D6DC3">
        <w:trPr>
          <w:trHeight w:hRule="exact" w:val="858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Ajánlott tankönyvek, irodalmak:</w:t>
            </w:r>
          </w:p>
          <w:p w:rsidR="005830CD" w:rsidRDefault="00AA64EB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Williams, D.B and Carter, C.B.: </w:t>
            </w:r>
            <w:proofErr w:type="spellStart"/>
            <w:r>
              <w:rPr>
                <w:sz w:val="24"/>
                <w:szCs w:val="24"/>
              </w:rPr>
              <w:t>Transmission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electron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microscopy</w:t>
            </w:r>
            <w:proofErr w:type="spellEnd"/>
            <w:r>
              <w:rPr>
                <w:sz w:val="24"/>
                <w:szCs w:val="24"/>
              </w:rPr>
              <w:t xml:space="preserve"> – a </w:t>
            </w:r>
            <w:proofErr w:type="spellStart"/>
            <w:r>
              <w:rPr>
                <w:sz w:val="24"/>
                <w:szCs w:val="24"/>
              </w:rPr>
              <w:t>textbook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materials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science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Ple</w:t>
            </w:r>
            <w:r w:rsidR="005830CD">
              <w:rPr>
                <w:sz w:val="24"/>
                <w:szCs w:val="24"/>
              </w:rPr>
              <w:t>num</w:t>
            </w:r>
            <w:proofErr w:type="spellEnd"/>
            <w:r w:rsidR="005830CD">
              <w:rPr>
                <w:sz w:val="24"/>
                <w:szCs w:val="24"/>
              </w:rPr>
              <w:t xml:space="preserve"> Press, 2009.</w:t>
            </w:r>
          </w:p>
          <w:p w:rsidR="005830CD" w:rsidRDefault="005830CD">
            <w:pPr>
              <w:spacing w:line="240" w:lineRule="atLeast"/>
              <w:rPr>
                <w:sz w:val="24"/>
                <w:szCs w:val="24"/>
              </w:rPr>
            </w:pPr>
          </w:p>
          <w:p w:rsidR="00F66EE7" w:rsidRDefault="00F66EE7" w:rsidP="007D6DC3">
            <w:pPr>
              <w:rPr>
                <w:sz w:val="24"/>
                <w:szCs w:val="24"/>
              </w:rPr>
            </w:pP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F66EE7" w:rsidTr="007D6DC3">
        <w:trPr>
          <w:trHeight w:hRule="exact" w:val="115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Hallgató</w:t>
            </w:r>
            <w:r w:rsidR="003A6AA1">
              <w:rPr>
                <w:b/>
                <w:bCs/>
                <w:sz w:val="26"/>
                <w:szCs w:val="26"/>
              </w:rPr>
              <w:t>i</w:t>
            </w:r>
            <w:r>
              <w:rPr>
                <w:b/>
                <w:bCs/>
                <w:sz w:val="26"/>
                <w:szCs w:val="26"/>
              </w:rPr>
              <w:t xml:space="preserve"> egyéni feladat típusai:</w:t>
            </w:r>
          </w:p>
          <w:p w:rsidR="00F66EE7" w:rsidRDefault="00C15194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AA64EB">
              <w:rPr>
                <w:sz w:val="24"/>
                <w:szCs w:val="24"/>
              </w:rPr>
              <w:t xml:space="preserve"> TEM </w:t>
            </w:r>
            <w:r>
              <w:rPr>
                <w:sz w:val="24"/>
                <w:szCs w:val="24"/>
              </w:rPr>
              <w:t>önálló működtetése virtuális, online környezetben</w:t>
            </w:r>
            <w:r w:rsidR="005830CD">
              <w:rPr>
                <w:sz w:val="24"/>
                <w:szCs w:val="24"/>
              </w:rPr>
              <w:t xml:space="preserve"> (</w:t>
            </w:r>
            <w:hyperlink r:id="rId5" w:history="1">
              <w:r w:rsidRPr="00597CB3">
                <w:rPr>
                  <w:rStyle w:val="Hiperhivatkozs"/>
                  <w:sz w:val="24"/>
                  <w:szCs w:val="24"/>
                </w:rPr>
                <w:t>http://www.ammrf.org.au/myscope/</w:t>
              </w:r>
            </w:hyperlink>
            <w:r>
              <w:rPr>
                <w:sz w:val="24"/>
                <w:szCs w:val="24"/>
              </w:rPr>
              <w:t>) vagy a valóságban (a TEM labor elkészülésétől és elérhetőségétől függően).</w:t>
            </w: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F66EE7" w:rsidRDefault="00F66EE7" w:rsidP="00CE6C44"/>
    <w:sectPr w:rsidR="00F66EE7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EE7"/>
    <w:rsid w:val="00002842"/>
    <w:rsid w:val="001458E0"/>
    <w:rsid w:val="00157EA9"/>
    <w:rsid w:val="002A3FF2"/>
    <w:rsid w:val="003A6AA1"/>
    <w:rsid w:val="004128F7"/>
    <w:rsid w:val="00503CC7"/>
    <w:rsid w:val="005268A8"/>
    <w:rsid w:val="0057647C"/>
    <w:rsid w:val="005830CD"/>
    <w:rsid w:val="0067448A"/>
    <w:rsid w:val="007D6DC3"/>
    <w:rsid w:val="008638E3"/>
    <w:rsid w:val="00887311"/>
    <w:rsid w:val="008A0FED"/>
    <w:rsid w:val="008C3A1E"/>
    <w:rsid w:val="009A7F60"/>
    <w:rsid w:val="009D1868"/>
    <w:rsid w:val="00A05070"/>
    <w:rsid w:val="00A8705E"/>
    <w:rsid w:val="00AA64EB"/>
    <w:rsid w:val="00AF7C7D"/>
    <w:rsid w:val="00BE345C"/>
    <w:rsid w:val="00C05307"/>
    <w:rsid w:val="00C15194"/>
    <w:rsid w:val="00CE6C44"/>
    <w:rsid w:val="00D872CE"/>
    <w:rsid w:val="00F66EE7"/>
    <w:rsid w:val="00F8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C31C1"/>
  <w15:docId w15:val="{6C1EDAA8-674C-46C3-BC87-40909670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C151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mmrf.org.au/myscop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Gabriella</cp:lastModifiedBy>
  <cp:revision>2</cp:revision>
  <cp:lastPrinted>2006-03-10T09:31:00Z</cp:lastPrinted>
  <dcterms:created xsi:type="dcterms:W3CDTF">2020-04-15T14:40:00Z</dcterms:created>
  <dcterms:modified xsi:type="dcterms:W3CDTF">2020-04-15T14:40:00Z</dcterms:modified>
</cp:coreProperties>
</file>