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3343"/>
        <w:gridCol w:w="3344"/>
        <w:gridCol w:w="3344"/>
      </w:tblGrid>
      <w:tr w:rsidR="00F66EE7">
        <w:trPr>
          <w:trHeight w:hRule="exact" w:val="1149"/>
        </w:trPr>
        <w:tc>
          <w:tcPr>
            <w:tcW w:w="6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66EE7">
            <w:pPr>
              <w:spacing w:after="120" w:line="240" w:lineRule="atLeas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A tantárgy neve:</w:t>
            </w:r>
          </w:p>
          <w:p w:rsidR="00F66EE7" w:rsidRPr="007316FE" w:rsidRDefault="007B385E" w:rsidP="00BE345C">
            <w:pPr>
              <w:pStyle w:val="Cmsor4"/>
              <w:jc w:val="center"/>
              <w:rPr>
                <w:b w:val="0"/>
              </w:rPr>
            </w:pPr>
            <w:r>
              <w:rPr>
                <w:b w:val="0"/>
              </w:rPr>
              <w:t>Természetvédelem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50" w:rsidRDefault="002C3750">
            <w:pPr>
              <w:spacing w:line="240" w:lineRule="atLeast"/>
              <w:rPr>
                <w:b/>
                <w:bCs/>
                <w:sz w:val="24"/>
                <w:szCs w:val="24"/>
              </w:rPr>
            </w:pPr>
          </w:p>
          <w:p w:rsidR="00D872CE" w:rsidRDefault="00FB5BBF">
            <w:pPr>
              <w:spacing w:line="240" w:lineRule="atLeas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Kémia </w:t>
            </w:r>
            <w:r w:rsidR="00503CC7">
              <w:rPr>
                <w:b/>
                <w:bCs/>
                <w:sz w:val="24"/>
                <w:szCs w:val="24"/>
              </w:rPr>
              <w:t>Doktor</w:t>
            </w:r>
            <w:r>
              <w:rPr>
                <w:b/>
                <w:bCs/>
                <w:sz w:val="24"/>
                <w:szCs w:val="24"/>
              </w:rPr>
              <w:t>i</w:t>
            </w:r>
            <w:r w:rsidR="00503CC7">
              <w:rPr>
                <w:b/>
                <w:bCs/>
                <w:sz w:val="24"/>
                <w:szCs w:val="24"/>
              </w:rPr>
              <w:t xml:space="preserve"> Iskola</w:t>
            </w:r>
          </w:p>
          <w:p w:rsidR="00503CC7" w:rsidRDefault="00503CC7" w:rsidP="007D6DC3">
            <w:pPr>
              <w:spacing w:line="240" w:lineRule="atLeast"/>
              <w:rPr>
                <w:b/>
                <w:bCs/>
                <w:sz w:val="24"/>
                <w:szCs w:val="24"/>
              </w:rPr>
            </w:pPr>
          </w:p>
          <w:p w:rsidR="00503CC7" w:rsidRPr="008C3A1E" w:rsidRDefault="00503CC7" w:rsidP="007D6DC3">
            <w:pPr>
              <w:spacing w:line="240" w:lineRule="atLeas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KKDI</w:t>
            </w:r>
          </w:p>
        </w:tc>
      </w:tr>
      <w:tr w:rsidR="00F66EE7">
        <w:trPr>
          <w:trHeight w:hRule="exact" w:val="714"/>
        </w:trPr>
        <w:tc>
          <w:tcPr>
            <w:tcW w:w="6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66EE7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Tantárgyfelelős neve:</w:t>
            </w:r>
            <w:r w:rsidR="007B385E">
              <w:rPr>
                <w:b/>
                <w:bCs/>
                <w:sz w:val="26"/>
                <w:szCs w:val="26"/>
              </w:rPr>
              <w:t xml:space="preserve"> Dr. </w:t>
            </w:r>
            <w:proofErr w:type="spellStart"/>
            <w:r w:rsidR="007B385E">
              <w:rPr>
                <w:b/>
                <w:bCs/>
                <w:sz w:val="26"/>
                <w:szCs w:val="26"/>
              </w:rPr>
              <w:t>Stenger</w:t>
            </w:r>
            <w:proofErr w:type="spellEnd"/>
            <w:r w:rsidR="007B385E">
              <w:rPr>
                <w:b/>
                <w:bCs/>
                <w:sz w:val="26"/>
                <w:szCs w:val="26"/>
              </w:rPr>
              <w:t>-Kovács Csilla</w:t>
            </w:r>
          </w:p>
          <w:p w:rsidR="00F66EE7" w:rsidRPr="001458E0" w:rsidRDefault="00F66EE7" w:rsidP="002C3750">
            <w:pPr>
              <w:pStyle w:val="Cmsor5"/>
              <w:jc w:val="center"/>
              <w:rPr>
                <w:b w:val="0"/>
              </w:rPr>
            </w:pP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66EE7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Tantárgyfelelős beosztása:</w:t>
            </w:r>
          </w:p>
          <w:p w:rsidR="00F66EE7" w:rsidRDefault="007B385E">
            <w:pPr>
              <w:spacing w:line="24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egyetemi </w:t>
            </w:r>
            <w:proofErr w:type="spellStart"/>
            <w:r>
              <w:rPr>
                <w:sz w:val="26"/>
                <w:szCs w:val="26"/>
              </w:rPr>
              <w:t>atnár</w:t>
            </w:r>
            <w:proofErr w:type="spellEnd"/>
          </w:p>
        </w:tc>
      </w:tr>
      <w:tr w:rsidR="00F66EE7" w:rsidTr="00416EAE">
        <w:trPr>
          <w:trHeight w:hRule="exact" w:val="834"/>
        </w:trPr>
        <w:tc>
          <w:tcPr>
            <w:tcW w:w="3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66EE7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Óraigény:</w:t>
            </w:r>
            <w:r w:rsidR="007316FE">
              <w:rPr>
                <w:b/>
                <w:bCs/>
                <w:sz w:val="26"/>
                <w:szCs w:val="26"/>
              </w:rPr>
              <w:t xml:space="preserve"> </w:t>
            </w:r>
          </w:p>
          <w:p w:rsidR="00F66EE7" w:rsidRDefault="007B385E" w:rsidP="00091A26">
            <w:pPr>
              <w:spacing w:line="240" w:lineRule="atLeast"/>
              <w:ind w:firstLine="99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66EE7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Számonkérés módja:</w:t>
            </w:r>
            <w:r w:rsidR="007316FE">
              <w:rPr>
                <w:b/>
                <w:bCs/>
                <w:sz w:val="26"/>
                <w:szCs w:val="26"/>
              </w:rPr>
              <w:t xml:space="preserve"> </w:t>
            </w:r>
          </w:p>
          <w:p w:rsidR="00F66EE7" w:rsidRDefault="007B385E" w:rsidP="00D872CE">
            <w:pPr>
              <w:spacing w:line="24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66EE7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Kreditértéke:</w:t>
            </w:r>
            <w:r w:rsidR="007316FE">
              <w:rPr>
                <w:b/>
                <w:bCs/>
                <w:sz w:val="26"/>
                <w:szCs w:val="26"/>
              </w:rPr>
              <w:t xml:space="preserve"> </w:t>
            </w:r>
          </w:p>
          <w:p w:rsidR="00F66EE7" w:rsidRPr="00694798" w:rsidRDefault="007B385E" w:rsidP="00D872CE">
            <w:pPr>
              <w:spacing w:line="240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</w:t>
            </w:r>
          </w:p>
        </w:tc>
      </w:tr>
      <w:tr w:rsidR="00F66EE7" w:rsidTr="00E04548">
        <w:trPr>
          <w:trHeight w:hRule="exact" w:val="1426"/>
        </w:trPr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66EE7">
            <w:pPr>
              <w:spacing w:line="240" w:lineRule="atLeas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Oktatási cél:</w:t>
            </w:r>
          </w:p>
          <w:p w:rsidR="00E04548" w:rsidRDefault="00E04548" w:rsidP="00E04548">
            <w:pPr>
              <w:spacing w:line="240" w:lineRule="atLeast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A </w:t>
            </w:r>
            <w:proofErr w:type="spellStart"/>
            <w:r>
              <w:rPr>
                <w:sz w:val="26"/>
                <w:szCs w:val="26"/>
                <w:lang w:val="en-US"/>
              </w:rPr>
              <w:t>környezeti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és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biodiverzitás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krízis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megértése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egyre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sürgetőbb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. </w:t>
            </w:r>
            <w:proofErr w:type="spellStart"/>
            <w:r>
              <w:rPr>
                <w:sz w:val="26"/>
                <w:szCs w:val="26"/>
                <w:lang w:val="en-US"/>
              </w:rPr>
              <w:t>Ezért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a </w:t>
            </w:r>
            <w:proofErr w:type="spellStart"/>
            <w:r>
              <w:rPr>
                <w:sz w:val="26"/>
                <w:szCs w:val="26"/>
                <w:lang w:val="en-US"/>
              </w:rPr>
              <w:t>kurzus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célja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a </w:t>
            </w:r>
            <w:proofErr w:type="spellStart"/>
            <w:r>
              <w:rPr>
                <w:sz w:val="26"/>
                <w:szCs w:val="26"/>
                <w:lang w:val="en-US"/>
              </w:rPr>
              <w:t>természetvédelem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biológiai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alapjainak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, a </w:t>
            </w:r>
            <w:proofErr w:type="spellStart"/>
            <w:r>
              <w:rPr>
                <w:sz w:val="26"/>
                <w:szCs w:val="26"/>
                <w:lang w:val="en-US"/>
              </w:rPr>
              <w:t>biodiverzitás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különböző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szintjeinek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megismerése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és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megőrzésének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lehetőségei</w:t>
            </w:r>
            <w:proofErr w:type="spellEnd"/>
            <w:r>
              <w:rPr>
                <w:sz w:val="26"/>
                <w:szCs w:val="26"/>
                <w:lang w:val="en-US"/>
              </w:rPr>
              <w:t>.</w:t>
            </w:r>
          </w:p>
          <w:p w:rsidR="00F66EE7" w:rsidRDefault="00F66EE7" w:rsidP="009D1868">
            <w:pPr>
              <w:spacing w:line="240" w:lineRule="atLeast"/>
              <w:jc w:val="both"/>
              <w:rPr>
                <w:sz w:val="26"/>
                <w:szCs w:val="26"/>
              </w:rPr>
            </w:pPr>
          </w:p>
        </w:tc>
      </w:tr>
      <w:tr w:rsidR="00F66EE7" w:rsidTr="007B385E">
        <w:trPr>
          <w:trHeight w:hRule="exact" w:val="4844"/>
        </w:trPr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8720E">
            <w:pPr>
              <w:spacing w:after="120"/>
              <w:ind w:left="340" w:hanging="34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Ismeretkörök</w:t>
            </w:r>
            <w:r w:rsidR="00F66EE7">
              <w:rPr>
                <w:b/>
                <w:bCs/>
                <w:sz w:val="26"/>
                <w:szCs w:val="26"/>
              </w:rPr>
              <w:t>:</w:t>
            </w:r>
          </w:p>
          <w:p w:rsidR="007B385E" w:rsidRPr="007B385E" w:rsidRDefault="007B385E" w:rsidP="007B385E">
            <w:pPr>
              <w:spacing w:after="120"/>
              <w:rPr>
                <w:sz w:val="24"/>
                <w:szCs w:val="24"/>
              </w:rPr>
            </w:pPr>
            <w:r w:rsidRPr="007B385E">
              <w:rPr>
                <w:sz w:val="24"/>
                <w:szCs w:val="24"/>
              </w:rPr>
              <w:t xml:space="preserve">Természetvédelmi biológia mai helyzete, kapcsolata más tudományterületekkel. </w:t>
            </w:r>
          </w:p>
          <w:p w:rsidR="007B385E" w:rsidRPr="007B385E" w:rsidRDefault="007B385E" w:rsidP="007B385E">
            <w:pPr>
              <w:spacing w:after="120"/>
              <w:rPr>
                <w:sz w:val="24"/>
                <w:szCs w:val="24"/>
              </w:rPr>
            </w:pPr>
            <w:r w:rsidRPr="007B385E">
              <w:rPr>
                <w:sz w:val="24"/>
                <w:szCs w:val="24"/>
              </w:rPr>
              <w:t xml:space="preserve">Biológiai sokféleség: </w:t>
            </w:r>
            <w:proofErr w:type="gramStart"/>
            <w:r w:rsidRPr="007B385E">
              <w:rPr>
                <w:sz w:val="24"/>
                <w:szCs w:val="24"/>
              </w:rPr>
              <w:t>genetikai</w:t>
            </w:r>
            <w:proofErr w:type="gramEnd"/>
            <w:r w:rsidRPr="007B385E">
              <w:rPr>
                <w:sz w:val="24"/>
                <w:szCs w:val="24"/>
              </w:rPr>
              <w:t xml:space="preserve"> diverzitás, </w:t>
            </w:r>
            <w:proofErr w:type="spellStart"/>
            <w:r w:rsidRPr="007B385E">
              <w:rPr>
                <w:sz w:val="24"/>
                <w:szCs w:val="24"/>
              </w:rPr>
              <w:t>taxondiverzitás</w:t>
            </w:r>
            <w:proofErr w:type="spellEnd"/>
            <w:r w:rsidRPr="007B385E">
              <w:rPr>
                <w:sz w:val="24"/>
                <w:szCs w:val="24"/>
              </w:rPr>
              <w:t xml:space="preserve">, ökológiai diverzitás és a diverzitás mérése. </w:t>
            </w:r>
          </w:p>
          <w:p w:rsidR="007B385E" w:rsidRPr="007B385E" w:rsidRDefault="007B385E" w:rsidP="007B385E">
            <w:pPr>
              <w:spacing w:after="120"/>
              <w:rPr>
                <w:sz w:val="24"/>
                <w:szCs w:val="24"/>
              </w:rPr>
            </w:pPr>
            <w:r w:rsidRPr="007B385E">
              <w:rPr>
                <w:sz w:val="24"/>
                <w:szCs w:val="24"/>
              </w:rPr>
              <w:t xml:space="preserve">A </w:t>
            </w:r>
            <w:proofErr w:type="spellStart"/>
            <w:r w:rsidRPr="007B385E">
              <w:rPr>
                <w:sz w:val="24"/>
                <w:szCs w:val="24"/>
              </w:rPr>
              <w:t>biodiverzitás</w:t>
            </w:r>
            <w:proofErr w:type="spellEnd"/>
            <w:r w:rsidRPr="007B385E">
              <w:rPr>
                <w:sz w:val="24"/>
                <w:szCs w:val="24"/>
              </w:rPr>
              <w:t xml:space="preserve"> megoszlása a Földön. </w:t>
            </w:r>
            <w:bookmarkStart w:id="0" w:name="_GoBack"/>
            <w:bookmarkEnd w:id="0"/>
          </w:p>
          <w:p w:rsidR="007B385E" w:rsidRPr="007B385E" w:rsidRDefault="007B385E" w:rsidP="007B385E">
            <w:pPr>
              <w:spacing w:after="120"/>
              <w:rPr>
                <w:sz w:val="24"/>
                <w:szCs w:val="24"/>
              </w:rPr>
            </w:pPr>
            <w:r w:rsidRPr="007B385E">
              <w:rPr>
                <w:sz w:val="24"/>
                <w:szCs w:val="24"/>
              </w:rPr>
              <w:t xml:space="preserve">A </w:t>
            </w:r>
            <w:proofErr w:type="spellStart"/>
            <w:r w:rsidRPr="007B385E">
              <w:rPr>
                <w:sz w:val="24"/>
                <w:szCs w:val="24"/>
              </w:rPr>
              <w:t>biodiverzitás</w:t>
            </w:r>
            <w:proofErr w:type="spellEnd"/>
            <w:r w:rsidRPr="007B385E">
              <w:rPr>
                <w:sz w:val="24"/>
                <w:szCs w:val="24"/>
              </w:rPr>
              <w:t xml:space="preserve"> értékelése (közvetlen és közvetett használati érték, </w:t>
            </w:r>
            <w:proofErr w:type="gramStart"/>
            <w:r w:rsidRPr="007B385E">
              <w:rPr>
                <w:sz w:val="24"/>
                <w:szCs w:val="24"/>
              </w:rPr>
              <w:t>etikai</w:t>
            </w:r>
            <w:proofErr w:type="gramEnd"/>
            <w:r w:rsidRPr="007B385E">
              <w:rPr>
                <w:sz w:val="24"/>
                <w:szCs w:val="24"/>
              </w:rPr>
              <w:t xml:space="preserve"> értékek).</w:t>
            </w:r>
          </w:p>
          <w:p w:rsidR="007B385E" w:rsidRPr="007B385E" w:rsidRDefault="007B385E" w:rsidP="007B385E">
            <w:pPr>
              <w:spacing w:after="120"/>
              <w:rPr>
                <w:sz w:val="24"/>
                <w:szCs w:val="24"/>
              </w:rPr>
            </w:pPr>
            <w:r w:rsidRPr="007B385E">
              <w:rPr>
                <w:sz w:val="24"/>
                <w:szCs w:val="24"/>
              </w:rPr>
              <w:t xml:space="preserve">A </w:t>
            </w:r>
            <w:proofErr w:type="spellStart"/>
            <w:r w:rsidRPr="007B385E">
              <w:rPr>
                <w:sz w:val="24"/>
                <w:szCs w:val="24"/>
              </w:rPr>
              <w:t>biodiverzitást</w:t>
            </w:r>
            <w:proofErr w:type="spellEnd"/>
            <w:r w:rsidRPr="007B385E">
              <w:rPr>
                <w:sz w:val="24"/>
                <w:szCs w:val="24"/>
              </w:rPr>
              <w:t xml:space="preserve"> veszélyeztető tényezők (kihalás, kihalással veszélyeztetettség), természetvédelem szervezeti és jogi rendszere, természetvédelmi </w:t>
            </w:r>
            <w:proofErr w:type="gramStart"/>
            <w:r w:rsidRPr="007B385E">
              <w:rPr>
                <w:sz w:val="24"/>
                <w:szCs w:val="24"/>
              </w:rPr>
              <w:t>kategóriák</w:t>
            </w:r>
            <w:proofErr w:type="gramEnd"/>
            <w:r w:rsidRPr="007B385E">
              <w:rPr>
                <w:sz w:val="24"/>
                <w:szCs w:val="24"/>
              </w:rPr>
              <w:t xml:space="preserve">. </w:t>
            </w:r>
          </w:p>
          <w:p w:rsidR="007B385E" w:rsidRPr="007B385E" w:rsidRDefault="007B385E" w:rsidP="007B385E">
            <w:pPr>
              <w:spacing w:after="120"/>
              <w:rPr>
                <w:sz w:val="24"/>
                <w:szCs w:val="24"/>
              </w:rPr>
            </w:pPr>
            <w:r w:rsidRPr="007B385E">
              <w:rPr>
                <w:sz w:val="24"/>
                <w:szCs w:val="24"/>
              </w:rPr>
              <w:t xml:space="preserve"> Az élőhelyek pusztulása, </w:t>
            </w:r>
            <w:proofErr w:type="spellStart"/>
            <w:r w:rsidRPr="007B385E">
              <w:rPr>
                <w:sz w:val="24"/>
                <w:szCs w:val="24"/>
              </w:rPr>
              <w:t>fragmentáció</w:t>
            </w:r>
            <w:proofErr w:type="spellEnd"/>
            <w:r w:rsidRPr="007B385E">
              <w:rPr>
                <w:sz w:val="24"/>
                <w:szCs w:val="24"/>
              </w:rPr>
              <w:t xml:space="preserve"> és leromlás.</w:t>
            </w:r>
          </w:p>
          <w:p w:rsidR="007B385E" w:rsidRPr="007B385E" w:rsidRDefault="007B385E" w:rsidP="007B385E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7B385E">
              <w:rPr>
                <w:sz w:val="24"/>
                <w:szCs w:val="24"/>
              </w:rPr>
              <w:t xml:space="preserve">Túlhasznosítás, </w:t>
            </w:r>
            <w:proofErr w:type="spellStart"/>
            <w:r w:rsidRPr="007B385E">
              <w:rPr>
                <w:sz w:val="24"/>
                <w:szCs w:val="24"/>
              </w:rPr>
              <w:t>invazív</w:t>
            </w:r>
            <w:proofErr w:type="spellEnd"/>
            <w:r w:rsidRPr="007B385E">
              <w:rPr>
                <w:sz w:val="24"/>
                <w:szCs w:val="24"/>
              </w:rPr>
              <w:t xml:space="preserve"> fajok és betegségek. </w:t>
            </w:r>
          </w:p>
          <w:p w:rsidR="007B385E" w:rsidRPr="007B385E" w:rsidRDefault="007B385E" w:rsidP="007B385E">
            <w:pPr>
              <w:spacing w:after="120"/>
              <w:rPr>
                <w:sz w:val="24"/>
                <w:szCs w:val="24"/>
              </w:rPr>
            </w:pPr>
            <w:r w:rsidRPr="007B385E">
              <w:rPr>
                <w:sz w:val="24"/>
                <w:szCs w:val="24"/>
              </w:rPr>
              <w:t>Fajok inváziója.</w:t>
            </w:r>
          </w:p>
          <w:p w:rsidR="007B385E" w:rsidRPr="007B385E" w:rsidRDefault="007B385E" w:rsidP="007B385E">
            <w:pPr>
              <w:spacing w:after="120"/>
              <w:rPr>
                <w:sz w:val="24"/>
                <w:szCs w:val="24"/>
              </w:rPr>
            </w:pPr>
            <w:r w:rsidRPr="007B385E">
              <w:rPr>
                <w:sz w:val="24"/>
                <w:szCs w:val="24"/>
              </w:rPr>
              <w:t xml:space="preserve">Populáció - és fajszintű védelem. </w:t>
            </w:r>
          </w:p>
          <w:p w:rsidR="007B385E" w:rsidRPr="007B385E" w:rsidRDefault="007B385E" w:rsidP="007B385E">
            <w:pPr>
              <w:spacing w:after="120"/>
              <w:rPr>
                <w:sz w:val="24"/>
                <w:szCs w:val="24"/>
              </w:rPr>
            </w:pPr>
            <w:r w:rsidRPr="007B385E">
              <w:rPr>
                <w:sz w:val="24"/>
                <w:szCs w:val="24"/>
              </w:rPr>
              <w:t xml:space="preserve">A kis populációk </w:t>
            </w:r>
            <w:proofErr w:type="gramStart"/>
            <w:r w:rsidRPr="007B385E">
              <w:rPr>
                <w:sz w:val="24"/>
                <w:szCs w:val="24"/>
              </w:rPr>
              <w:t>problémái</w:t>
            </w:r>
            <w:proofErr w:type="gramEnd"/>
            <w:r w:rsidRPr="007B385E">
              <w:rPr>
                <w:sz w:val="24"/>
                <w:szCs w:val="24"/>
              </w:rPr>
              <w:t xml:space="preserve">. </w:t>
            </w:r>
          </w:p>
          <w:p w:rsidR="00CE6C44" w:rsidRPr="009D1868" w:rsidRDefault="007B385E" w:rsidP="007B385E">
            <w:pPr>
              <w:spacing w:after="120"/>
              <w:rPr>
                <w:sz w:val="24"/>
                <w:szCs w:val="24"/>
              </w:rPr>
            </w:pPr>
            <w:r w:rsidRPr="007B385E">
              <w:rPr>
                <w:sz w:val="24"/>
                <w:szCs w:val="24"/>
              </w:rPr>
              <w:tab/>
            </w:r>
            <w:r w:rsidRPr="007B385E">
              <w:rPr>
                <w:sz w:val="24"/>
                <w:szCs w:val="24"/>
              </w:rPr>
              <w:tab/>
            </w:r>
            <w:r w:rsidRPr="007B385E">
              <w:rPr>
                <w:sz w:val="24"/>
                <w:szCs w:val="24"/>
              </w:rPr>
              <w:tab/>
            </w:r>
            <w:r w:rsidRPr="007B385E">
              <w:rPr>
                <w:sz w:val="24"/>
                <w:szCs w:val="24"/>
              </w:rPr>
              <w:tab/>
            </w:r>
            <w:r w:rsidRPr="007B385E">
              <w:rPr>
                <w:sz w:val="24"/>
                <w:szCs w:val="24"/>
              </w:rPr>
              <w:tab/>
            </w:r>
            <w:r w:rsidRPr="007B385E">
              <w:rPr>
                <w:sz w:val="24"/>
                <w:szCs w:val="24"/>
              </w:rPr>
              <w:tab/>
            </w:r>
            <w:r w:rsidRPr="007B385E">
              <w:rPr>
                <w:sz w:val="24"/>
                <w:szCs w:val="24"/>
              </w:rPr>
              <w:tab/>
            </w:r>
            <w:r w:rsidRPr="007B385E">
              <w:rPr>
                <w:sz w:val="24"/>
                <w:szCs w:val="24"/>
              </w:rPr>
              <w:tab/>
            </w:r>
            <w:r w:rsidRPr="007B385E">
              <w:rPr>
                <w:sz w:val="24"/>
                <w:szCs w:val="24"/>
              </w:rPr>
              <w:tab/>
            </w:r>
          </w:p>
        </w:tc>
      </w:tr>
      <w:tr w:rsidR="00F66EE7" w:rsidTr="00091A26">
        <w:trPr>
          <w:trHeight w:hRule="exact" w:val="2839"/>
        </w:trPr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66EE7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Ajánlott tankönyvek, irodalmak:</w:t>
            </w:r>
          </w:p>
          <w:p w:rsidR="007B385E" w:rsidRDefault="007B385E" w:rsidP="007B385E">
            <w:pPr>
              <w:spacing w:line="240" w:lineRule="atLeast"/>
              <w:rPr>
                <w:sz w:val="24"/>
                <w:szCs w:val="24"/>
              </w:rPr>
            </w:pPr>
            <w:r w:rsidRPr="007B385E">
              <w:rPr>
                <w:sz w:val="24"/>
                <w:szCs w:val="24"/>
              </w:rPr>
              <w:t xml:space="preserve">1. </w:t>
            </w:r>
            <w:proofErr w:type="spellStart"/>
            <w:r w:rsidRPr="007B385E">
              <w:rPr>
                <w:sz w:val="24"/>
                <w:szCs w:val="24"/>
              </w:rPr>
              <w:t>Standovár</w:t>
            </w:r>
            <w:proofErr w:type="spellEnd"/>
            <w:r w:rsidRPr="007B385E">
              <w:rPr>
                <w:sz w:val="24"/>
                <w:szCs w:val="24"/>
              </w:rPr>
              <w:t xml:space="preserve"> Tibor, Richard B. </w:t>
            </w:r>
            <w:proofErr w:type="spellStart"/>
            <w:r w:rsidRPr="007B385E">
              <w:rPr>
                <w:sz w:val="24"/>
                <w:szCs w:val="24"/>
              </w:rPr>
              <w:t>Primack</w:t>
            </w:r>
            <w:proofErr w:type="spellEnd"/>
            <w:r w:rsidRPr="007B385E">
              <w:rPr>
                <w:sz w:val="24"/>
                <w:szCs w:val="24"/>
              </w:rPr>
              <w:t xml:space="preserve">: A természetvédelmi biológia alapjai. Nemzeti </w:t>
            </w:r>
            <w:proofErr w:type="spellStart"/>
            <w:r w:rsidRPr="007B385E">
              <w:rPr>
                <w:sz w:val="24"/>
                <w:szCs w:val="24"/>
              </w:rPr>
              <w:t>Tankönykiadó</w:t>
            </w:r>
            <w:proofErr w:type="spellEnd"/>
            <w:r w:rsidRPr="007B385E">
              <w:rPr>
                <w:sz w:val="24"/>
                <w:szCs w:val="24"/>
              </w:rPr>
              <w:t xml:space="preserve">. 2001. ISBN 963 19 2156 5 </w:t>
            </w:r>
          </w:p>
          <w:p w:rsidR="007B385E" w:rsidRDefault="007B385E" w:rsidP="007B385E">
            <w:pPr>
              <w:spacing w:line="240" w:lineRule="atLeast"/>
              <w:rPr>
                <w:sz w:val="24"/>
                <w:szCs w:val="24"/>
              </w:rPr>
            </w:pPr>
            <w:r w:rsidRPr="007B385E">
              <w:rPr>
                <w:sz w:val="24"/>
                <w:szCs w:val="24"/>
              </w:rPr>
              <w:t>2. https://moodle2.mk.uni-pannon.hu/course/view.php</w:t>
            </w:r>
            <w:proofErr w:type="gramStart"/>
            <w:r w:rsidRPr="007B385E">
              <w:rPr>
                <w:sz w:val="24"/>
                <w:szCs w:val="24"/>
              </w:rPr>
              <w:t>?id</w:t>
            </w:r>
            <w:proofErr w:type="gramEnd"/>
            <w:r w:rsidRPr="007B385E">
              <w:rPr>
                <w:sz w:val="24"/>
                <w:szCs w:val="24"/>
              </w:rPr>
              <w:t xml:space="preserve">=663  2023. </w:t>
            </w:r>
          </w:p>
          <w:p w:rsidR="007B385E" w:rsidRPr="007B385E" w:rsidRDefault="007B385E" w:rsidP="007B385E">
            <w:pPr>
              <w:spacing w:line="240" w:lineRule="atLeast"/>
              <w:rPr>
                <w:sz w:val="24"/>
                <w:szCs w:val="24"/>
              </w:rPr>
            </w:pPr>
            <w:r w:rsidRPr="007B385E">
              <w:rPr>
                <w:sz w:val="24"/>
                <w:szCs w:val="24"/>
              </w:rPr>
              <w:t xml:space="preserve">3. Anne </w:t>
            </w:r>
            <w:proofErr w:type="spellStart"/>
            <w:r w:rsidRPr="007B385E">
              <w:rPr>
                <w:sz w:val="24"/>
                <w:szCs w:val="24"/>
              </w:rPr>
              <w:t>Sverdrup-Thygeson</w:t>
            </w:r>
            <w:proofErr w:type="spellEnd"/>
            <w:r w:rsidRPr="007B385E">
              <w:rPr>
                <w:sz w:val="24"/>
                <w:szCs w:val="24"/>
              </w:rPr>
              <w:t xml:space="preserve">: Az élet </w:t>
            </w:r>
            <w:proofErr w:type="spellStart"/>
            <w:r w:rsidRPr="007B385E">
              <w:rPr>
                <w:sz w:val="24"/>
                <w:szCs w:val="24"/>
              </w:rPr>
              <w:t>szövete</w:t>
            </w:r>
            <w:proofErr w:type="spellEnd"/>
            <w:r w:rsidRPr="007B385E">
              <w:rPr>
                <w:sz w:val="24"/>
                <w:szCs w:val="24"/>
              </w:rPr>
              <w:t>-Hogyan járul hozzá 10 millió faj a fennmaradáshoz? 2022.</w:t>
            </w:r>
          </w:p>
          <w:p w:rsidR="007B385E" w:rsidRDefault="007B385E" w:rsidP="007B385E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7B385E">
              <w:rPr>
                <w:sz w:val="24"/>
                <w:szCs w:val="24"/>
              </w:rPr>
              <w:t xml:space="preserve">. </w:t>
            </w:r>
            <w:proofErr w:type="spellStart"/>
            <w:r w:rsidRPr="007B385E">
              <w:rPr>
                <w:sz w:val="24"/>
                <w:szCs w:val="24"/>
              </w:rPr>
              <w:t>Sher</w:t>
            </w:r>
            <w:proofErr w:type="spellEnd"/>
            <w:r w:rsidRPr="007B385E">
              <w:rPr>
                <w:sz w:val="24"/>
                <w:szCs w:val="24"/>
              </w:rPr>
              <w:t xml:space="preserve">, </w:t>
            </w:r>
            <w:proofErr w:type="gramStart"/>
            <w:r w:rsidRPr="007B385E">
              <w:rPr>
                <w:sz w:val="24"/>
                <w:szCs w:val="24"/>
              </w:rPr>
              <w:t>A</w:t>
            </w:r>
            <w:proofErr w:type="gramEnd"/>
            <w:r w:rsidRPr="007B385E">
              <w:rPr>
                <w:sz w:val="24"/>
                <w:szCs w:val="24"/>
              </w:rPr>
              <w:t xml:space="preserve">. (2022). An </w:t>
            </w:r>
            <w:proofErr w:type="spellStart"/>
            <w:r w:rsidRPr="007B385E">
              <w:rPr>
                <w:sz w:val="24"/>
                <w:szCs w:val="24"/>
              </w:rPr>
              <w:t>introduction</w:t>
            </w:r>
            <w:proofErr w:type="spellEnd"/>
            <w:r w:rsidRPr="007B385E">
              <w:rPr>
                <w:sz w:val="24"/>
                <w:szCs w:val="24"/>
              </w:rPr>
              <w:t xml:space="preserve"> </w:t>
            </w:r>
            <w:proofErr w:type="spellStart"/>
            <w:r w:rsidRPr="007B385E">
              <w:rPr>
                <w:sz w:val="24"/>
                <w:szCs w:val="24"/>
              </w:rPr>
              <w:t>to</w:t>
            </w:r>
            <w:proofErr w:type="spellEnd"/>
            <w:r w:rsidRPr="007B385E">
              <w:rPr>
                <w:sz w:val="24"/>
                <w:szCs w:val="24"/>
              </w:rPr>
              <w:t xml:space="preserve"> </w:t>
            </w:r>
            <w:proofErr w:type="spellStart"/>
            <w:r w:rsidRPr="007B385E">
              <w:rPr>
                <w:sz w:val="24"/>
                <w:szCs w:val="24"/>
              </w:rPr>
              <w:t>conservation</w:t>
            </w:r>
            <w:proofErr w:type="spellEnd"/>
            <w:r w:rsidRPr="007B385E">
              <w:rPr>
                <w:sz w:val="24"/>
                <w:szCs w:val="24"/>
              </w:rPr>
              <w:t xml:space="preserve"> </w:t>
            </w:r>
            <w:proofErr w:type="spellStart"/>
            <w:r w:rsidRPr="007B385E">
              <w:rPr>
                <w:sz w:val="24"/>
                <w:szCs w:val="24"/>
              </w:rPr>
              <w:t>biology</w:t>
            </w:r>
            <w:proofErr w:type="spellEnd"/>
            <w:r w:rsidRPr="007B385E">
              <w:rPr>
                <w:sz w:val="24"/>
                <w:szCs w:val="24"/>
              </w:rPr>
              <w:t>. Oxford University Press.</w:t>
            </w:r>
          </w:p>
          <w:p w:rsidR="00F66EE7" w:rsidRDefault="007B385E" w:rsidP="007B385E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 w:rsidRPr="007B385E">
              <w:rPr>
                <w:sz w:val="24"/>
                <w:szCs w:val="24"/>
              </w:rPr>
              <w:t xml:space="preserve">Hogyan </w:t>
            </w:r>
            <w:proofErr w:type="spellStart"/>
            <w:r w:rsidRPr="007B385E">
              <w:rPr>
                <w:sz w:val="24"/>
                <w:szCs w:val="24"/>
              </w:rPr>
              <w:t>mentsünk</w:t>
            </w:r>
            <w:proofErr w:type="spellEnd"/>
            <w:r w:rsidRPr="007B385E">
              <w:rPr>
                <w:sz w:val="24"/>
                <w:szCs w:val="24"/>
              </w:rPr>
              <w:t xml:space="preserve"> bolygót? A természetvédelem története."</w:t>
            </w:r>
            <w:r w:rsidRPr="007B385E">
              <w:rPr>
                <w:sz w:val="24"/>
                <w:szCs w:val="24"/>
              </w:rPr>
              <w:tab/>
            </w:r>
            <w:r w:rsidRPr="007B385E">
              <w:rPr>
                <w:sz w:val="24"/>
                <w:szCs w:val="24"/>
              </w:rPr>
              <w:tab/>
            </w:r>
            <w:r w:rsidRPr="007B385E">
              <w:rPr>
                <w:sz w:val="24"/>
                <w:szCs w:val="24"/>
              </w:rPr>
              <w:tab/>
            </w:r>
            <w:r w:rsidRPr="007B385E">
              <w:rPr>
                <w:sz w:val="24"/>
                <w:szCs w:val="24"/>
              </w:rPr>
              <w:tab/>
            </w:r>
            <w:r w:rsidRPr="007B385E">
              <w:rPr>
                <w:sz w:val="24"/>
                <w:szCs w:val="24"/>
              </w:rPr>
              <w:tab/>
            </w:r>
            <w:r w:rsidRPr="007B385E">
              <w:rPr>
                <w:sz w:val="24"/>
                <w:szCs w:val="24"/>
              </w:rPr>
              <w:tab/>
            </w:r>
            <w:r w:rsidRPr="007B385E">
              <w:rPr>
                <w:sz w:val="24"/>
                <w:szCs w:val="24"/>
              </w:rPr>
              <w:tab/>
            </w:r>
            <w:r w:rsidRPr="007B385E">
              <w:rPr>
                <w:sz w:val="24"/>
                <w:szCs w:val="24"/>
              </w:rPr>
              <w:tab/>
            </w:r>
            <w:r w:rsidRPr="007B385E">
              <w:rPr>
                <w:sz w:val="24"/>
                <w:szCs w:val="24"/>
              </w:rPr>
              <w:tab/>
            </w:r>
            <w:r w:rsidRPr="007B385E">
              <w:rPr>
                <w:sz w:val="24"/>
                <w:szCs w:val="24"/>
              </w:rPr>
              <w:tab/>
            </w:r>
          </w:p>
        </w:tc>
      </w:tr>
      <w:tr w:rsidR="00F66EE7" w:rsidTr="007D6DC3">
        <w:trPr>
          <w:trHeight w:hRule="exact" w:val="1151"/>
        </w:trPr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2B105D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b/>
                <w:bCs/>
                <w:sz w:val="26"/>
                <w:szCs w:val="26"/>
              </w:rPr>
              <w:t>Követelmények</w:t>
            </w:r>
            <w:r w:rsidR="00F66EE7">
              <w:rPr>
                <w:b/>
                <w:bCs/>
                <w:sz w:val="26"/>
                <w:szCs w:val="26"/>
              </w:rPr>
              <w:t>:</w:t>
            </w:r>
          </w:p>
          <w:p w:rsidR="00F66EE7" w:rsidRDefault="007B385E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Az aláírás feltétele az órán való részvétel. </w:t>
            </w:r>
          </w:p>
        </w:tc>
      </w:tr>
    </w:tbl>
    <w:p w:rsidR="00F66EE7" w:rsidRDefault="00F66EE7" w:rsidP="00CE6C44"/>
    <w:sectPr w:rsidR="00F66EE7" w:rsidSect="007D6DC3">
      <w:pgSz w:w="11896" w:h="16834"/>
      <w:pgMar w:top="1134" w:right="1134" w:bottom="851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067A3A"/>
    <w:multiLevelType w:val="hybridMultilevel"/>
    <w:tmpl w:val="C7046FDC"/>
    <w:lvl w:ilvl="0" w:tplc="8E5CD15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EE7"/>
    <w:rsid w:val="00091A26"/>
    <w:rsid w:val="001458E0"/>
    <w:rsid w:val="00182D27"/>
    <w:rsid w:val="002B105D"/>
    <w:rsid w:val="002C3750"/>
    <w:rsid w:val="003A6AA1"/>
    <w:rsid w:val="004128F7"/>
    <w:rsid w:val="00416EAE"/>
    <w:rsid w:val="00503CC7"/>
    <w:rsid w:val="00506B29"/>
    <w:rsid w:val="005268A8"/>
    <w:rsid w:val="0067448A"/>
    <w:rsid w:val="00694798"/>
    <w:rsid w:val="007316FE"/>
    <w:rsid w:val="007733B0"/>
    <w:rsid w:val="007B385E"/>
    <w:rsid w:val="007D6DC3"/>
    <w:rsid w:val="00887311"/>
    <w:rsid w:val="008A0FED"/>
    <w:rsid w:val="008C3A1E"/>
    <w:rsid w:val="009A7F60"/>
    <w:rsid w:val="009B4824"/>
    <w:rsid w:val="009D1868"/>
    <w:rsid w:val="00A05070"/>
    <w:rsid w:val="00A8705E"/>
    <w:rsid w:val="00AF7C7D"/>
    <w:rsid w:val="00BE345C"/>
    <w:rsid w:val="00C05307"/>
    <w:rsid w:val="00CE6C44"/>
    <w:rsid w:val="00D872CE"/>
    <w:rsid w:val="00DE5956"/>
    <w:rsid w:val="00E04548"/>
    <w:rsid w:val="00E121CA"/>
    <w:rsid w:val="00F66EE7"/>
    <w:rsid w:val="00F8720E"/>
    <w:rsid w:val="00FB5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BB55E1"/>
  <w15:docId w15:val="{FF497877-2B43-4297-A8F9-1BCB7CC3A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121CA"/>
    <w:pPr>
      <w:autoSpaceDE w:val="0"/>
      <w:autoSpaceDN w:val="0"/>
    </w:pPr>
    <w:rPr>
      <w:sz w:val="28"/>
      <w:szCs w:val="28"/>
      <w:lang w:val="hu-HU" w:eastAsia="hu-HU"/>
    </w:rPr>
  </w:style>
  <w:style w:type="paragraph" w:styleId="Cmsor1">
    <w:name w:val="heading 1"/>
    <w:basedOn w:val="Norml"/>
    <w:next w:val="Norml"/>
    <w:link w:val="Cmsor1Char"/>
    <w:uiPriority w:val="99"/>
    <w:qFormat/>
    <w:rsid w:val="00E121CA"/>
    <w:pPr>
      <w:keepNext/>
      <w:spacing w:before="240" w:after="60"/>
      <w:outlineLvl w:val="0"/>
    </w:pPr>
    <w:rPr>
      <w:rFonts w:ascii="Arial" w:hAnsi="Arial" w:cs="Arial"/>
      <w:b/>
      <w:bCs/>
      <w:kern w:val="28"/>
    </w:rPr>
  </w:style>
  <w:style w:type="paragraph" w:styleId="Cmsor2">
    <w:name w:val="heading 2"/>
    <w:basedOn w:val="Norml"/>
    <w:next w:val="Norml"/>
    <w:link w:val="Cmsor2Char"/>
    <w:uiPriority w:val="99"/>
    <w:qFormat/>
    <w:rsid w:val="00E121C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9"/>
    <w:qFormat/>
    <w:rsid w:val="00E121CA"/>
    <w:pPr>
      <w:keepNext/>
      <w:spacing w:before="240" w:after="60"/>
      <w:outlineLvl w:val="2"/>
    </w:pPr>
    <w:rPr>
      <w:b/>
      <w:bCs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9"/>
    <w:qFormat/>
    <w:rsid w:val="00E121CA"/>
    <w:pPr>
      <w:keepNext/>
      <w:spacing w:line="240" w:lineRule="atLeast"/>
      <w:outlineLvl w:val="3"/>
    </w:pPr>
    <w:rPr>
      <w:b/>
      <w:bCs/>
      <w:sz w:val="26"/>
      <w:szCs w:val="26"/>
    </w:rPr>
  </w:style>
  <w:style w:type="paragraph" w:styleId="Cmsor5">
    <w:name w:val="heading 5"/>
    <w:basedOn w:val="Norml"/>
    <w:next w:val="Norml"/>
    <w:link w:val="Cmsor5Char"/>
    <w:uiPriority w:val="99"/>
    <w:qFormat/>
    <w:rsid w:val="00E121CA"/>
    <w:pPr>
      <w:keepNext/>
      <w:spacing w:line="240" w:lineRule="atLeast"/>
      <w:ind w:firstLine="993"/>
      <w:outlineLvl w:val="4"/>
    </w:pPr>
    <w:rPr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121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121C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121C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121C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121CA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lfej">
    <w:name w:val="header"/>
    <w:basedOn w:val="Norml"/>
    <w:link w:val="lfejChar"/>
    <w:uiPriority w:val="99"/>
    <w:rsid w:val="00E121CA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E121CA"/>
    <w:rPr>
      <w:sz w:val="28"/>
      <w:szCs w:val="28"/>
    </w:rPr>
  </w:style>
  <w:style w:type="paragraph" w:styleId="llb">
    <w:name w:val="footer"/>
    <w:basedOn w:val="Norml"/>
    <w:link w:val="llbChar"/>
    <w:uiPriority w:val="99"/>
    <w:rsid w:val="00E121CA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E121CA"/>
    <w:rPr>
      <w:sz w:val="28"/>
      <w:szCs w:val="28"/>
    </w:rPr>
  </w:style>
  <w:style w:type="paragraph" w:styleId="Buborkszveg">
    <w:name w:val="Balloon Text"/>
    <w:basedOn w:val="Norml"/>
    <w:link w:val="BuborkszvegChar"/>
    <w:uiPriority w:val="99"/>
    <w:semiHidden/>
    <w:rsid w:val="00F66EE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121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208</Words>
  <Characters>1436</Characters>
  <Application>Microsoft Office Word</Application>
  <DocSecurity>0</DocSecurity>
  <Lines>11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 tantárgy neve:</vt:lpstr>
      <vt:lpstr>A tantárgy neve:</vt:lpstr>
    </vt:vector>
  </TitlesOfParts>
  <Company>VE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tantárgy neve:</dc:title>
  <dc:creator>analitika</dc:creator>
  <cp:lastModifiedBy>User</cp:lastModifiedBy>
  <cp:revision>4</cp:revision>
  <cp:lastPrinted>2006-03-10T09:31:00Z</cp:lastPrinted>
  <dcterms:created xsi:type="dcterms:W3CDTF">2020-06-18T17:48:00Z</dcterms:created>
  <dcterms:modified xsi:type="dcterms:W3CDTF">2023-09-27T07:39:00Z</dcterms:modified>
</cp:coreProperties>
</file>