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E02546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2546">
              <w:rPr>
                <w:sz w:val="24"/>
                <w:szCs w:val="24"/>
              </w:rPr>
              <w:t>High-Tech</w:t>
            </w:r>
            <w:proofErr w:type="spellEnd"/>
            <w:r w:rsidRPr="00E02546">
              <w:rPr>
                <w:sz w:val="24"/>
                <w:szCs w:val="24"/>
              </w:rPr>
              <w:t xml:space="preserve"> </w:t>
            </w:r>
            <w:proofErr w:type="spellStart"/>
            <w:r w:rsidRPr="00E02546">
              <w:rPr>
                <w:sz w:val="24"/>
                <w:szCs w:val="24"/>
              </w:rPr>
              <w:t>Ceramics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C2095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Kristóf Kovács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C1474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="009A3987"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C1474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Definition of High-Tech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Manufacture of High-Tech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Alumina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Structure, property, and manufacture of alumina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Zirconia ceramics, role of stabilization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Structure, property, and manufact</w:t>
            </w:r>
            <w:bookmarkStart w:id="0" w:name="_GoBack"/>
            <w:bookmarkEnd w:id="0"/>
            <w:r>
              <w:rPr>
                <w:rStyle w:val="link"/>
                <w:lang w:val="en-US"/>
              </w:rPr>
              <w:t>ure of zirconia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proofErr w:type="spellStart"/>
            <w:r>
              <w:rPr>
                <w:rStyle w:val="link"/>
                <w:lang w:val="en-US"/>
              </w:rPr>
              <w:t>SiAlON</w:t>
            </w:r>
            <w:proofErr w:type="spellEnd"/>
            <w:r>
              <w:rPr>
                <w:rStyle w:val="link"/>
                <w:lang w:val="en-US"/>
              </w:rPr>
              <w:t xml:space="preserve"> ceramics</w:t>
            </w:r>
          </w:p>
          <w:p w:rsidR="004C147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Non-oxide ceramics (borides, nitrides, carbides, etc.)</w:t>
            </w:r>
          </w:p>
          <w:p w:rsidR="00C86166" w:rsidRPr="001265F4" w:rsidRDefault="004C1474" w:rsidP="004C1474">
            <w:pPr>
              <w:numPr>
                <w:ilvl w:val="0"/>
                <w:numId w:val="1"/>
              </w:numPr>
              <w:autoSpaceDE/>
              <w:autoSpaceDN/>
              <w:rPr>
                <w:lang w:val="en-US"/>
              </w:rPr>
            </w:pPr>
            <w:r>
              <w:rPr>
                <w:rStyle w:val="link"/>
                <w:lang w:val="en-US"/>
              </w:rPr>
              <w:t>Structure, property, and manufacture of non-oxide ceramics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793"/>
    <w:multiLevelType w:val="hybridMultilevel"/>
    <w:tmpl w:val="2A72B452"/>
    <w:lvl w:ilvl="0" w:tplc="F4F2ABBC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07FE4"/>
    <w:rsid w:val="00016493"/>
    <w:rsid w:val="0006121D"/>
    <w:rsid w:val="001265F4"/>
    <w:rsid w:val="001458E0"/>
    <w:rsid w:val="001A43A1"/>
    <w:rsid w:val="001E50A7"/>
    <w:rsid w:val="00214D8B"/>
    <w:rsid w:val="004252FE"/>
    <w:rsid w:val="004C1474"/>
    <w:rsid w:val="005268A8"/>
    <w:rsid w:val="00586567"/>
    <w:rsid w:val="005C2243"/>
    <w:rsid w:val="005D3F8A"/>
    <w:rsid w:val="005E315D"/>
    <w:rsid w:val="007D6DC3"/>
    <w:rsid w:val="008A0FED"/>
    <w:rsid w:val="008C3A1E"/>
    <w:rsid w:val="00977838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02546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2006-03-10T09:31:00Z</cp:lastPrinted>
  <dcterms:created xsi:type="dcterms:W3CDTF">2017-07-24T11:06:00Z</dcterms:created>
  <dcterms:modified xsi:type="dcterms:W3CDTF">2017-07-24T11:06:00Z</dcterms:modified>
</cp:coreProperties>
</file>