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45" w:rsidRDefault="00A72E45" w:rsidP="00A72E45">
      <w:pPr>
        <w:pStyle w:val="Standard"/>
        <w:spacing w:after="0"/>
        <w:jc w:val="center"/>
        <w:rPr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GB"/>
        </w:rPr>
        <w:t>Working Plan of the Summer School 2014 at the University West Hungary Sopron</w:t>
      </w:r>
    </w:p>
    <w:p w:rsidR="00A72E45" w:rsidRDefault="00A72E45" w:rsidP="00A72E45">
      <w:pPr>
        <w:pStyle w:val="Standard"/>
        <w:spacing w:after="0"/>
        <w:jc w:val="center"/>
        <w:rPr>
          <w:lang w:val="en-US"/>
        </w:rPr>
      </w:pPr>
      <w:r>
        <w:rPr>
          <w:b/>
          <w:lang w:val="en-GB"/>
        </w:rPr>
        <w:t>Data: 13 Jun 2014</w:t>
      </w:r>
    </w:p>
    <w:p w:rsidR="00A72E45" w:rsidRDefault="00A72E45" w:rsidP="00A72E45">
      <w:pPr>
        <w:pStyle w:val="Standard"/>
        <w:spacing w:after="0"/>
        <w:rPr>
          <w:lang w:val="en-GB"/>
        </w:rPr>
      </w:pP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 xml:space="preserve">Arriving day:  </w:t>
      </w:r>
      <w:r>
        <w:rPr>
          <w:lang w:val="en-GB"/>
        </w:rPr>
        <w:t>Sunday, 26. October 2014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 xml:space="preserve">Departure day:  </w:t>
      </w:r>
      <w:r>
        <w:rPr>
          <w:lang w:val="en-GB"/>
        </w:rPr>
        <w:t>Friday, 31. October 2014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Time interval:</w:t>
      </w:r>
      <w:r>
        <w:rPr>
          <w:lang w:val="en-GB"/>
        </w:rPr>
        <w:t xml:space="preserve">  27-31 October 2014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Accommodation:</w:t>
      </w:r>
      <w:r>
        <w:rPr>
          <w:lang w:val="en-GB"/>
        </w:rPr>
        <w:t xml:space="preserve">  In the Guest House of the University West Hungary Sopron, in a double room: 4400</w:t>
      </w:r>
      <w:proofErr w:type="gramStart"/>
      <w:r>
        <w:rPr>
          <w:lang w:val="en-GB"/>
        </w:rPr>
        <w:t>,-</w:t>
      </w:r>
      <w:proofErr w:type="gramEnd"/>
      <w:r>
        <w:rPr>
          <w:lang w:val="en-GB"/>
        </w:rPr>
        <w:t xml:space="preserve"> Ft = € 15,-/night. For a week: 22 000</w:t>
      </w:r>
      <w:proofErr w:type="gramStart"/>
      <w:r>
        <w:rPr>
          <w:lang w:val="en-GB"/>
        </w:rPr>
        <w:t>,-</w:t>
      </w:r>
      <w:proofErr w:type="gramEnd"/>
      <w:r>
        <w:rPr>
          <w:lang w:val="en-GB"/>
        </w:rPr>
        <w:t xml:space="preserve"> Ft = € 75,-, inclusive breakfast.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Lunch:</w:t>
      </w:r>
      <w:r>
        <w:rPr>
          <w:lang w:val="en-GB"/>
        </w:rPr>
        <w:t xml:space="preserve">  750</w:t>
      </w:r>
      <w:proofErr w:type="gramStart"/>
      <w:r>
        <w:rPr>
          <w:lang w:val="en-GB"/>
        </w:rPr>
        <w:t>,-</w:t>
      </w:r>
      <w:proofErr w:type="gramEnd"/>
      <w:r>
        <w:rPr>
          <w:lang w:val="en-GB"/>
        </w:rPr>
        <w:t xml:space="preserve"> Ft = € 2,50.- in the Restaurant West, </w:t>
      </w:r>
      <w:r>
        <w:rPr>
          <w:i/>
          <w:lang w:val="en-GB"/>
        </w:rPr>
        <w:t>cold catering</w:t>
      </w:r>
      <w:r>
        <w:rPr>
          <w:lang w:val="en-GB"/>
        </w:rPr>
        <w:t xml:space="preserve"> for the excursions: 850,- Ft = € 2,80.-.  </w:t>
      </w:r>
    </w:p>
    <w:p w:rsidR="00A72E45" w:rsidRDefault="00A72E45" w:rsidP="00A72E45">
      <w:pPr>
        <w:pStyle w:val="Standard"/>
        <w:spacing w:after="0"/>
        <w:rPr>
          <w:i/>
          <w:lang w:val="en-GB"/>
        </w:rPr>
      </w:pP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Topics:</w:t>
      </w:r>
      <w:r>
        <w:rPr>
          <w:lang w:val="en-GB"/>
        </w:rPr>
        <w:t xml:space="preserve">  Climate Impacts and Climate Protection  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Sustainable Cities and Future Energy Technology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Human Health and Climate Change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 xml:space="preserve">Language: </w:t>
      </w:r>
      <w:r>
        <w:rPr>
          <w:lang w:val="en-GB"/>
        </w:rPr>
        <w:t>English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Examination:</w:t>
      </w:r>
      <w:r>
        <w:rPr>
          <w:lang w:val="en-GB"/>
        </w:rPr>
        <w:t xml:space="preserve">  Oral examination in a freely chosen topic in the last day in groups. Written examination in a </w:t>
      </w:r>
      <w:proofErr w:type="gramStart"/>
      <w:r>
        <w:rPr>
          <w:lang w:val="en-GB"/>
        </w:rPr>
        <w:t>report  (</w:t>
      </w:r>
      <w:proofErr w:type="gramEnd"/>
      <w:r>
        <w:rPr>
          <w:lang w:val="en-GB"/>
        </w:rPr>
        <w:t>min.  10 pages) till 31 December 2014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Number of Credit Points</w:t>
      </w:r>
      <w:r>
        <w:rPr>
          <w:lang w:val="en-GB"/>
        </w:rPr>
        <w:t>: 2-5, depending on university</w:t>
      </w:r>
    </w:p>
    <w:p w:rsidR="00A72E45" w:rsidRDefault="00A72E45" w:rsidP="00A72E45">
      <w:pPr>
        <w:pStyle w:val="Standard"/>
        <w:spacing w:after="0"/>
        <w:rPr>
          <w:i/>
          <w:lang w:val="en-GB"/>
        </w:rPr>
      </w:pP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Member of consortiums:</w:t>
      </w:r>
      <w:r>
        <w:rPr>
          <w:lang w:val="en-GB"/>
        </w:rPr>
        <w:t xml:space="preserve"> University West Hungary Sopron UWU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                </w:t>
      </w:r>
      <w:proofErr w:type="spellStart"/>
      <w:r>
        <w:rPr>
          <w:lang w:val="en-GB"/>
        </w:rPr>
        <w:t>Leuphana</w:t>
      </w:r>
      <w:proofErr w:type="spellEnd"/>
      <w:r>
        <w:rPr>
          <w:lang w:val="en-GB"/>
        </w:rPr>
        <w:t xml:space="preserve"> University </w:t>
      </w:r>
      <w:proofErr w:type="spellStart"/>
      <w:r>
        <w:rPr>
          <w:lang w:val="en-GB"/>
        </w:rPr>
        <w:t>Lüneburg</w:t>
      </w:r>
      <w:proofErr w:type="spellEnd"/>
      <w:r>
        <w:rPr>
          <w:lang w:val="en-GB"/>
        </w:rPr>
        <w:t xml:space="preserve"> LUL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</w:t>
      </w:r>
      <w:r>
        <w:rPr>
          <w:lang w:val="en-GB"/>
        </w:rPr>
        <w:tab/>
        <w:t xml:space="preserve">    University Vienna BOKU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</w:t>
      </w:r>
    </w:p>
    <w:p w:rsidR="00A72E45" w:rsidRP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                 University of Debrecen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                 University of </w:t>
      </w:r>
      <w:proofErr w:type="spellStart"/>
      <w:r>
        <w:rPr>
          <w:lang w:val="en-GB"/>
        </w:rPr>
        <w:t>Pécs</w:t>
      </w:r>
      <w:proofErr w:type="spellEnd"/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                 University of Szeged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 xml:space="preserve">                                               Károly Róbert University College </w:t>
      </w:r>
      <w:proofErr w:type="spellStart"/>
      <w:r>
        <w:rPr>
          <w:lang w:val="en-GB"/>
        </w:rPr>
        <w:t>Gyöngyös</w:t>
      </w:r>
      <w:proofErr w:type="spellEnd"/>
    </w:p>
    <w:p w:rsidR="00A72E45" w:rsidRDefault="00A72E45" w:rsidP="00A72E45">
      <w:pPr>
        <w:pStyle w:val="Standard"/>
        <w:spacing w:after="0"/>
        <w:rPr>
          <w:lang w:val="en-GB"/>
        </w:rPr>
      </w:pP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i/>
          <w:lang w:val="en-GB"/>
        </w:rPr>
        <w:t>Program: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b/>
          <w:lang w:val="en-GB"/>
        </w:rPr>
        <w:t>26. October 2014, Sunday</w:t>
      </w:r>
      <w:r>
        <w:rPr>
          <w:lang w:val="en-GB"/>
        </w:rPr>
        <w:t>:  Arriving in Sopron</w:t>
      </w:r>
    </w:p>
    <w:p w:rsidR="00A72E45" w:rsidRDefault="00A72E45" w:rsidP="00A72E45">
      <w:pPr>
        <w:pStyle w:val="Standard"/>
        <w:spacing w:after="0"/>
        <w:rPr>
          <w:lang w:val="en-GB"/>
        </w:rPr>
      </w:pP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b/>
          <w:lang w:val="en-GB"/>
        </w:rPr>
        <w:t>27. October 2014, Monday</w:t>
      </w:r>
      <w:r>
        <w:rPr>
          <w:lang w:val="en-GB"/>
        </w:rPr>
        <w:t>: Greeting and introduction</w:t>
      </w:r>
    </w:p>
    <w:p w:rsidR="00A72E45" w:rsidRDefault="00A72E45" w:rsidP="00A72E45">
      <w:pPr>
        <w:pStyle w:val="Standard"/>
        <w:spacing w:after="0"/>
        <w:rPr>
          <w:lang w:val="en-US"/>
        </w:rPr>
      </w:pPr>
      <w:r>
        <w:rPr>
          <w:lang w:val="en-GB"/>
        </w:rPr>
        <w:t>Large lecture room in building P</w:t>
      </w:r>
    </w:p>
    <w:p w:rsid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08:00 – 08:10 Opening the Meeting, Greeting the Students and the Professors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Faragó, Rector of</w:t>
      </w:r>
      <w:r>
        <w:rPr>
          <w:rStyle w:val="Absatz-Standardschriftart"/>
          <w:lang w:val="en-GB"/>
        </w:rPr>
        <w:t xml:space="preserve"> the </w:t>
      </w:r>
      <w:r>
        <w:rPr>
          <w:lang w:val="en-GB"/>
        </w:rPr>
        <w:t>University of West Hungary)</w:t>
      </w:r>
    </w:p>
    <w:p w:rsidR="00A72E45" w:rsidRP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08:10 – 08:50 Climate Impacts in the Hungarian Ecosphere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Cs. Mátyás, University of West Hungary)</w:t>
      </w:r>
    </w:p>
    <w:p w:rsid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08:50 – 09:30 Precision Crop Production with regards to Climate Change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M.Neményi</w:t>
      </w:r>
      <w:proofErr w:type="spellEnd"/>
      <w:r>
        <w:rPr>
          <w:lang w:val="en-GB"/>
        </w:rPr>
        <w:t xml:space="preserve">, University of West </w:t>
      </w:r>
      <w:proofErr w:type="gramStart"/>
      <w:r>
        <w:rPr>
          <w:lang w:val="en-GB"/>
        </w:rPr>
        <w:t>Hungary )</w:t>
      </w:r>
      <w:proofErr w:type="gramEnd"/>
    </w:p>
    <w:p w:rsid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09:30 – 10:10 Climate Change an Impacts on the Earth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H. </w:t>
      </w:r>
      <w:proofErr w:type="spellStart"/>
      <w:r>
        <w:rPr>
          <w:lang w:val="en-GB"/>
        </w:rPr>
        <w:t>Graßl</w:t>
      </w:r>
      <w:proofErr w:type="spellEnd"/>
      <w:r>
        <w:rPr>
          <w:lang w:val="en-GB"/>
        </w:rPr>
        <w:t>, Max Planck, Institute for Meteorology Hamburg)</w:t>
      </w:r>
    </w:p>
    <w:p w:rsid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10:10 – 10:30 Coffee break, press conference</w:t>
      </w:r>
    </w:p>
    <w:p w:rsidR="00A72E45" w:rsidRDefault="00A72E45" w:rsidP="00A72E45">
      <w:pPr>
        <w:pStyle w:val="Standard"/>
        <w:spacing w:after="0"/>
        <w:ind w:left="1260" w:hanging="1260"/>
        <w:rPr>
          <w:lang w:val="en-US"/>
        </w:rPr>
      </w:pPr>
      <w:r>
        <w:rPr>
          <w:lang w:val="en-GB"/>
        </w:rPr>
        <w:t>10:30 – 11:10 Multidisciplinary Sustainability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D. Lang </w:t>
      </w:r>
      <w:proofErr w:type="spellStart"/>
      <w:r>
        <w:rPr>
          <w:lang w:val="en-GB"/>
        </w:rPr>
        <w:t>Leuphana</w:t>
      </w:r>
      <w:proofErr w:type="spellEnd"/>
      <w:r>
        <w:rPr>
          <w:lang w:val="en-GB"/>
        </w:rPr>
        <w:t xml:space="preserve"> University </w:t>
      </w:r>
      <w:proofErr w:type="spellStart"/>
      <w:r>
        <w:rPr>
          <w:lang w:val="en-GB"/>
        </w:rPr>
        <w:t>Lüneburg</w:t>
      </w:r>
      <w:proofErr w:type="spellEnd"/>
      <w:r>
        <w:rPr>
          <w:lang w:val="en-GB"/>
        </w:rPr>
        <w:t xml:space="preserve">)  </w:t>
      </w:r>
    </w:p>
    <w:p w:rsidR="00A72E45" w:rsidRDefault="00A72E45" w:rsidP="00A72E45">
      <w:pPr>
        <w:pStyle w:val="HTML-kntformzott"/>
        <w:rPr>
          <w:lang w:val="en-US"/>
        </w:rPr>
      </w:pPr>
      <w:r>
        <w:rPr>
          <w:rFonts w:ascii="Calibri" w:hAnsi="Calibri"/>
          <w:sz w:val="22"/>
          <w:szCs w:val="22"/>
          <w:lang w:val="en-GB"/>
        </w:rPr>
        <w:t>11:10 - 11:50 Globalization and Infectious Diseases (</w:t>
      </w:r>
      <w:proofErr w:type="spellStart"/>
      <w:r>
        <w:rPr>
          <w:rFonts w:ascii="Calibri" w:hAnsi="Calibri"/>
          <w:sz w:val="22"/>
          <w:szCs w:val="22"/>
          <w:lang w:val="en-GB"/>
        </w:rPr>
        <w:t>Prof.</w:t>
      </w:r>
      <w:proofErr w:type="spellEnd"/>
      <w:r>
        <w:rPr>
          <w:rFonts w:ascii="Calibri" w:hAnsi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GB"/>
        </w:rPr>
        <w:t>Dr.</w:t>
      </w:r>
      <w:proofErr w:type="spellEnd"/>
      <w:r>
        <w:rPr>
          <w:rFonts w:ascii="Calibri" w:hAnsi="Calibri"/>
          <w:sz w:val="22"/>
          <w:szCs w:val="22"/>
          <w:lang w:val="en-GB"/>
        </w:rPr>
        <w:t xml:space="preserve"> B. Fleischer, Bernhard </w:t>
      </w:r>
      <w:proofErr w:type="spellStart"/>
      <w:r>
        <w:rPr>
          <w:rFonts w:ascii="Calibri" w:hAnsi="Calibri"/>
          <w:sz w:val="22"/>
          <w:szCs w:val="22"/>
          <w:lang w:val="en-GB"/>
        </w:rPr>
        <w:t>Nocht</w:t>
      </w:r>
      <w:proofErr w:type="spellEnd"/>
      <w:r>
        <w:rPr>
          <w:rFonts w:ascii="Calibri" w:hAnsi="Calibri"/>
          <w:sz w:val="22"/>
          <w:szCs w:val="22"/>
          <w:lang w:val="en-GB"/>
        </w:rPr>
        <w:t xml:space="preserve"> Institute Hamburg)                                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ind w:left="1260" w:hanging="1260"/>
        <w:rPr>
          <w:lang w:val="en-US"/>
        </w:rPr>
      </w:pPr>
      <w:r>
        <w:rPr>
          <w:lang w:val="en-GB"/>
        </w:rPr>
        <w:t>11:50 – 13:00 Lunch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lastRenderedPageBreak/>
        <w:t>13.00 – 13:40 Forest Economy and Sustainability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L. Jáger, University of West Hungary)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13:40 – 14:20 Hydrological role of forests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Z. Gribovszki, University of West Hungary)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14:20 – 14:30 Coffee break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  <w:r>
        <w:rPr>
          <w:lang w:val="en-GB"/>
        </w:rPr>
        <w:t xml:space="preserve">14:30 – 15:10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role of agro-forestry in adaption to climate change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A. </w:t>
      </w:r>
      <w:proofErr w:type="spellStart"/>
      <w:r>
        <w:rPr>
          <w:lang w:val="en-GB"/>
        </w:rPr>
        <w:t>Vityi</w:t>
      </w:r>
      <w:proofErr w:type="spellEnd"/>
      <w:r>
        <w:rPr>
          <w:lang w:val="en-GB"/>
        </w:rPr>
        <w:t xml:space="preserve">, University of West Hungary)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15:10 – 15:50 Sensing methods in the Precision Crop Production </w:t>
      </w:r>
      <w:r>
        <w:rPr>
          <w:rStyle w:val="Absatz-Standardschriftart"/>
          <w:lang w:val="en-US"/>
        </w:rPr>
        <w:t xml:space="preserve">(Dr. </w:t>
      </w:r>
      <w:r>
        <w:rPr>
          <w:lang w:val="en-GB"/>
        </w:rPr>
        <w:t xml:space="preserve">G. </w:t>
      </w:r>
      <w:proofErr w:type="spellStart"/>
      <w:r>
        <w:rPr>
          <w:lang w:val="en-GB"/>
        </w:rPr>
        <w:t>Milics</w:t>
      </w:r>
      <w:proofErr w:type="spellEnd"/>
      <w:r>
        <w:rPr>
          <w:lang w:val="en-GB"/>
        </w:rPr>
        <w:t xml:space="preserve">, </w:t>
      </w:r>
      <w:r>
        <w:rPr>
          <w:rStyle w:val="Absatz-Standardschriftart"/>
          <w:lang w:val="en-US"/>
        </w:rPr>
        <w:t>University of West Hungary)</w:t>
      </w:r>
    </w:p>
    <w:p w:rsidR="00A72E45" w:rsidRDefault="00A72E45" w:rsidP="00A72E45">
      <w:pPr>
        <w:pStyle w:val="HTML-kntformzott"/>
        <w:rPr>
          <w:lang w:val="en-US"/>
        </w:rPr>
      </w:pPr>
      <w:r>
        <w:rPr>
          <w:lang w:val="en-GB"/>
        </w:rPr>
        <w:t xml:space="preserve">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b/>
          <w:lang w:val="en-GB"/>
        </w:rPr>
        <w:t>28. October 2014, Tuesday:</w:t>
      </w:r>
      <w:r>
        <w:rPr>
          <w:lang w:val="en-GB"/>
        </w:rPr>
        <w:t xml:space="preserve"> Excursion to Vienna (Austria) by bus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05:30 Starting time and place at the front of the College </w:t>
      </w:r>
      <w:proofErr w:type="spellStart"/>
      <w:r>
        <w:rPr>
          <w:lang w:val="en-GB"/>
        </w:rPr>
        <w:t>Baross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út</w:t>
      </w:r>
      <w:proofErr w:type="spellEnd"/>
      <w:r>
        <w:rPr>
          <w:lang w:val="en-GB"/>
        </w:rPr>
        <w:t xml:space="preserve"> to BOKU Institute for Soil Science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08:30 – 09:10 Sustainable Agriculture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J. Eitzinger, BOKU)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09:10 – 09:20 Coffee break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09:20 - 10:00 Climate Research and Climate Modelling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H. Formayer, BOKU)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10:00 - 10:10 Coffee break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10:10 – 10: 50 Methodology and Teaching in Climate Protection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H. Kromp-Kolb, BOKU)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10:50 – 11:20 Questions, free discussions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11:20 - 12:00 Lunch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13:00 – 16:00 Excursion to Simmering Power Plant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16:00 - 18:00 Visit of the centre of the city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18:00               Travelling to Sopron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b/>
          <w:lang w:val="en-GB"/>
        </w:rPr>
        <w:t>29. October 2014, Wednesday</w:t>
      </w:r>
      <w:r>
        <w:rPr>
          <w:lang w:val="en-GB"/>
        </w:rPr>
        <w:t>: ZENFE day and presentations of students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Seminar room or large lecture room in building P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08:30 – 09:10    Lecturer: University of </w:t>
      </w:r>
      <w:r>
        <w:rPr>
          <w:lang w:val="en-US"/>
        </w:rPr>
        <w:t>Debrecen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09:10 – 09:50    </w:t>
      </w:r>
      <w:proofErr w:type="gramStart"/>
      <w:r>
        <w:rPr>
          <w:rStyle w:val="Absatz-Standardschriftart"/>
          <w:lang w:val="en-US"/>
        </w:rPr>
        <w:t>Lecturer</w:t>
      </w:r>
      <w:proofErr w:type="gramEnd"/>
      <w:r>
        <w:rPr>
          <w:rStyle w:val="Absatz-Standardschriftart"/>
          <w:lang w:val="en-US"/>
        </w:rPr>
        <w:t xml:space="preserve">: University of </w:t>
      </w:r>
      <w:proofErr w:type="spellStart"/>
      <w:r>
        <w:rPr>
          <w:rStyle w:val="Absatz-Standardschriftart"/>
          <w:lang w:val="en-US"/>
        </w:rPr>
        <w:t>Pécs</w:t>
      </w:r>
      <w:proofErr w:type="spellEnd"/>
      <w:r>
        <w:rPr>
          <w:lang w:val="en-GB"/>
        </w:rPr>
        <w:t xml:space="preserve">  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09:50 - 10:30     Lecturer: University of Szeged   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>10:30 – 10:50    Coffee break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rStyle w:val="Absatz-Standardschriftart"/>
          <w:lang w:val="en-US"/>
        </w:rPr>
        <w:t xml:space="preserve">10:50 – 11:30    </w:t>
      </w:r>
      <w:r>
        <w:rPr>
          <w:lang w:val="en-GB"/>
        </w:rPr>
        <w:t xml:space="preserve">Lecturer: Károly Róbert University </w:t>
      </w:r>
      <w:proofErr w:type="gramStart"/>
      <w:r>
        <w:rPr>
          <w:lang w:val="en-GB"/>
        </w:rPr>
        <w:t>College</w:t>
      </w:r>
      <w:r>
        <w:rPr>
          <w:rStyle w:val="Absatz-Standardschriftart"/>
          <w:lang w:val="en-US"/>
        </w:rPr>
        <w:t xml:space="preserve">  </w:t>
      </w:r>
      <w:proofErr w:type="spellStart"/>
      <w:r>
        <w:rPr>
          <w:rStyle w:val="Absatz-Standardschriftart"/>
          <w:lang w:val="en-US"/>
        </w:rPr>
        <w:t>Gyöngyös</w:t>
      </w:r>
      <w:proofErr w:type="spellEnd"/>
      <w:proofErr w:type="gramEnd"/>
      <w:r>
        <w:rPr>
          <w:rStyle w:val="Absatz-Standardschriftart"/>
          <w:lang w:val="en-US"/>
        </w:rPr>
        <w:t xml:space="preserve">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11:30 - 13:00    Lunch       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13:30 – 15:30   Students reports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C. Weber (BSc):  Examination system in </w:t>
      </w:r>
      <w:proofErr w:type="spellStart"/>
      <w:r>
        <w:rPr>
          <w:lang w:val="en-US"/>
        </w:rPr>
        <w:t>Leuphana</w:t>
      </w:r>
      <w:proofErr w:type="spellEnd"/>
      <w:r>
        <w:rPr>
          <w:lang w:val="en-US"/>
        </w:rPr>
        <w:t xml:space="preserve"> University </w:t>
      </w:r>
      <w:proofErr w:type="spellStart"/>
      <w:r>
        <w:rPr>
          <w:lang w:val="en-US"/>
        </w:rPr>
        <w:t>Lüneburg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Leuphana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Univesity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Lüneburg</w:t>
      </w:r>
      <w:proofErr w:type="spellEnd"/>
      <w:r>
        <w:rPr>
          <w:lang w:val="en-US"/>
        </w:rPr>
        <w:t>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E. Horváth (BSC): Examination experiences of the Summer School 2013 Sopron (University of West Hungary)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D. Szalay (MSC, PhD student): Improving 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balance in short rotation </w:t>
      </w:r>
      <w:proofErr w:type="spellStart"/>
      <w:r>
        <w:rPr>
          <w:lang w:val="en-GB"/>
        </w:rPr>
        <w:t>copees</w:t>
      </w:r>
      <w:proofErr w:type="spellEnd"/>
      <w:r>
        <w:rPr>
          <w:lang w:val="en-GB"/>
        </w:rPr>
        <w:t xml:space="preserve"> </w:t>
      </w:r>
      <w:r>
        <w:rPr>
          <w:rStyle w:val="Absatz-Standardschriftart"/>
          <w:lang w:val="en-US"/>
        </w:rPr>
        <w:t>(University of West Hungary)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GB"/>
        </w:rPr>
        <w:t>Nyéki</w:t>
      </w:r>
      <w:proofErr w:type="spellEnd"/>
      <w:r>
        <w:rPr>
          <w:lang w:val="en-GB"/>
        </w:rPr>
        <w:t xml:space="preserve"> (MSc, PhD student): Decision Support Models in Plant Production in regard to Climate Change </w:t>
      </w:r>
      <w:r>
        <w:rPr>
          <w:rStyle w:val="Absatz-Standardschriftart"/>
          <w:lang w:val="en-US"/>
        </w:rPr>
        <w:t>(University of West Hungary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16:30 – 18:00 City tour in the historical Sopron (Starting place at the front of the College </w:t>
      </w:r>
      <w:proofErr w:type="spellStart"/>
      <w:r>
        <w:rPr>
          <w:lang w:val="en-GB"/>
        </w:rPr>
        <w:t>Ady</w:t>
      </w:r>
      <w:proofErr w:type="spellEnd"/>
      <w:r>
        <w:rPr>
          <w:lang w:val="en-GB"/>
        </w:rPr>
        <w:t xml:space="preserve"> E. </w:t>
      </w:r>
      <w:proofErr w:type="spellStart"/>
      <w:r>
        <w:rPr>
          <w:lang w:val="en-GB"/>
        </w:rPr>
        <w:t>út</w:t>
      </w:r>
      <w:proofErr w:type="spellEnd"/>
      <w:r>
        <w:rPr>
          <w:lang w:val="en-GB"/>
        </w:rPr>
        <w:t>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18:00 – 22:00 Common evening in the wine cellar </w:t>
      </w:r>
      <w:proofErr w:type="spellStart"/>
      <w:r>
        <w:rPr>
          <w:lang w:val="en-GB"/>
        </w:rPr>
        <w:t>Gyógygödör</w:t>
      </w:r>
      <w:proofErr w:type="spellEnd"/>
      <w:r>
        <w:rPr>
          <w:lang w:val="en-GB"/>
        </w:rPr>
        <w:t>, centre of the city (</w:t>
      </w:r>
      <w:r>
        <w:rPr>
          <w:lang w:val="en-US"/>
        </w:rPr>
        <w:t>Consumption at own contribution</w:t>
      </w:r>
      <w:r>
        <w:rPr>
          <w:lang w:val="en-GB"/>
        </w:rPr>
        <w:t>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b/>
          <w:lang w:val="en-GB"/>
        </w:rPr>
        <w:t>30. October 2014, Thursday</w:t>
      </w:r>
      <w:r>
        <w:rPr>
          <w:lang w:val="en-GB"/>
        </w:rPr>
        <w:t>: Excursion to Budapest by bus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lastRenderedPageBreak/>
        <w:t xml:space="preserve">5:30 Start at the front of the College </w:t>
      </w:r>
      <w:proofErr w:type="spellStart"/>
      <w:r>
        <w:rPr>
          <w:lang w:val="en-GB"/>
        </w:rPr>
        <w:t>Baross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út</w:t>
      </w:r>
      <w:proofErr w:type="spellEnd"/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9:00 - 10:30    ELTE </w:t>
      </w:r>
      <w:proofErr w:type="spellStart"/>
      <w:r>
        <w:rPr>
          <w:lang w:val="en-GB"/>
        </w:rPr>
        <w:t>Eötvös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Lóránd</w:t>
      </w:r>
      <w:proofErr w:type="spellEnd"/>
      <w:r>
        <w:rPr>
          <w:lang w:val="en-GB"/>
        </w:rPr>
        <w:t xml:space="preserve"> University Budapest, Institute for Meteorology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ab/>
        <w:t xml:space="preserve">           </w:t>
      </w:r>
      <w:r>
        <w:rPr>
          <w:lang w:val="en-US"/>
        </w:rPr>
        <w:t xml:space="preserve">University research and education in meteorology </w:t>
      </w:r>
      <w:r>
        <w:rPr>
          <w:lang w:val="en-GB"/>
        </w:rPr>
        <w:t>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J. Bartholy, ELTE)</w:t>
      </w:r>
      <w:r>
        <w:rPr>
          <w:lang w:val="en-GB"/>
        </w:rPr>
        <w:tab/>
        <w:t xml:space="preserve">                      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                         Climate change prediction in Hungary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R. </w:t>
      </w:r>
      <w:proofErr w:type="spellStart"/>
      <w:r>
        <w:rPr>
          <w:lang w:val="en-GB"/>
        </w:rPr>
        <w:t>Pongrátz</w:t>
      </w:r>
      <w:proofErr w:type="spellEnd"/>
      <w:r>
        <w:rPr>
          <w:lang w:val="en-GB"/>
        </w:rPr>
        <w:t>, ELTE)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                         Walk in the buildings of the ELTE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10:30 - 12:00 TU Budapest, Institute for Building Technology and Chemical Processing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                         Air Conditioning by High Temperatures because of Climate Change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L. Kajtár, TU Budapest)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ab/>
        <w:t xml:space="preserve">           Theory and Practice of Comfort in Building Technology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Bánhídi, TU Budapest)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                         Walk in the buildings of the TU Budapest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12:00 – 14:30 Lunch and free program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15:00 - 16:00 Visit of the Hungarian Academy of Science MTA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 xml:space="preserve">17:00 – 18:00 Visit of the </w:t>
      </w:r>
      <w:r>
        <w:rPr>
          <w:lang w:val="en-US"/>
        </w:rPr>
        <w:t>Embassy of the Federal Republic of Germany (K. Márton (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>))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18:00 </w:t>
      </w:r>
      <w:r>
        <w:rPr>
          <w:lang w:val="en-US"/>
        </w:rPr>
        <w:tab/>
        <w:t xml:space="preserve">            </w:t>
      </w:r>
      <w:r>
        <w:rPr>
          <w:lang w:val="en-GB"/>
        </w:rPr>
        <w:t>Travelling to Sopron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b/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b/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b/>
          <w:lang w:val="en-GB"/>
        </w:rPr>
        <w:t>31. October 2014, Friday</w:t>
      </w:r>
      <w:r>
        <w:rPr>
          <w:lang w:val="en-GB"/>
        </w:rPr>
        <w:t>: Large seminar room or the large lecture room in building P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US"/>
        </w:rPr>
        <w:t xml:space="preserve">8:30-9:10 German Energy Transition from the Legal Prospective (Prof. Dr. T. Schomerus, </w:t>
      </w:r>
      <w:proofErr w:type="spellStart"/>
      <w:r>
        <w:rPr>
          <w:lang w:val="en-US"/>
        </w:rPr>
        <w:t>Leuphana</w:t>
      </w:r>
      <w:proofErr w:type="spellEnd"/>
      <w:r>
        <w:rPr>
          <w:lang w:val="en-US"/>
        </w:rPr>
        <w:t xml:space="preserve"> University </w:t>
      </w:r>
      <w:proofErr w:type="spellStart"/>
      <w:r>
        <w:rPr>
          <w:lang w:val="en-US"/>
        </w:rPr>
        <w:t>Lüneburg</w:t>
      </w:r>
      <w:proofErr w:type="spellEnd"/>
      <w:r>
        <w:rPr>
          <w:lang w:val="en-US"/>
        </w:rPr>
        <w:t>)</w:t>
      </w:r>
    </w:p>
    <w:p w:rsidR="00A72E45" w:rsidRDefault="00A72E45" w:rsidP="00A72E4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lang w:val="en-US"/>
        </w:rPr>
      </w:pPr>
      <w:r>
        <w:rPr>
          <w:lang w:val="en-GB"/>
        </w:rPr>
        <w:t>09:10 – 09:50 Classical and Quantum Properties of Light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I. Németh, University of West Hungary)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  <w:r>
        <w:rPr>
          <w:lang w:val="en-GB"/>
        </w:rPr>
        <w:t>09:50 – 10:00 Coffee break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10:10 – 10:50 Environmental Impacts of Light Pollution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Z. </w:t>
      </w:r>
      <w:proofErr w:type="spellStart"/>
      <w:r>
        <w:rPr>
          <w:lang w:val="en-GB"/>
        </w:rPr>
        <w:t>Kolláth</w:t>
      </w:r>
      <w:proofErr w:type="spellEnd"/>
      <w:r>
        <w:rPr>
          <w:lang w:val="en-GB"/>
        </w:rPr>
        <w:t>, University of West Hungary) 10:50 – 11:30 Remote Sensing by Satellites in the Forest Economy (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G.  Király, University of West Hungary)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11:30 - 13:00 Lunch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US"/>
        </w:rPr>
      </w:pPr>
      <w:r>
        <w:rPr>
          <w:lang w:val="en-GB"/>
        </w:rPr>
        <w:t>1300 - 15:00 Group-discussions of students for the examination (round table discussions to a free topic, interactive technology, use of digital technology)</w:t>
      </w:r>
    </w:p>
    <w:p w:rsidR="00A72E45" w:rsidRDefault="00A72E45" w:rsidP="00A72E45">
      <w:pPr>
        <w:pStyle w:val="Standard"/>
        <w:tabs>
          <w:tab w:val="left" w:pos="708"/>
        </w:tabs>
        <w:spacing w:after="0"/>
        <w:ind w:left="1416" w:hanging="1416"/>
        <w:rPr>
          <w:lang w:val="en-US"/>
        </w:rPr>
      </w:pPr>
      <w:proofErr w:type="gramStart"/>
      <w:r>
        <w:rPr>
          <w:lang w:val="en-GB"/>
        </w:rPr>
        <w:t>15:00  Summary</w:t>
      </w:r>
      <w:proofErr w:type="gramEnd"/>
      <w:r>
        <w:rPr>
          <w:lang w:val="en-GB"/>
        </w:rPr>
        <w:t xml:space="preserve"> and Good by (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B. Horváth, Director of the ZENFE project)   </w:t>
      </w:r>
    </w:p>
    <w:p w:rsidR="00A72E45" w:rsidRDefault="00A72E45" w:rsidP="00A72E45">
      <w:pPr>
        <w:pStyle w:val="Standard"/>
        <w:tabs>
          <w:tab w:val="left" w:pos="708"/>
        </w:tabs>
        <w:spacing w:after="0"/>
        <w:rPr>
          <w:lang w:val="en-GB"/>
        </w:rPr>
      </w:pPr>
    </w:p>
    <w:p w:rsidR="00A72E45" w:rsidRDefault="00A72E45" w:rsidP="00A72E45">
      <w:pPr>
        <w:pStyle w:val="Standard"/>
        <w:tabs>
          <w:tab w:val="left" w:pos="708"/>
        </w:tabs>
        <w:spacing w:after="0"/>
      </w:pPr>
      <w:r>
        <w:rPr>
          <w:lang w:val="en-GB"/>
        </w:rPr>
        <w:t>End of the Summer School</w:t>
      </w:r>
    </w:p>
    <w:p w:rsidR="00D30A4A" w:rsidRDefault="0025407B"/>
    <w:sectPr w:rsidR="00D3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45"/>
    <w:rsid w:val="0025407B"/>
    <w:rsid w:val="00380873"/>
    <w:rsid w:val="00A72E45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72E45"/>
    <w:pPr>
      <w:suppressAutoHyphens/>
      <w:autoSpaceDN w:val="0"/>
    </w:pPr>
    <w:rPr>
      <w:rFonts w:ascii="Calibri" w:eastAsia="Calibri" w:hAnsi="Calibri" w:cs="Times New Roman"/>
      <w:kern w:val="3"/>
      <w:lang w:val="de-DE"/>
    </w:rPr>
  </w:style>
  <w:style w:type="character" w:customStyle="1" w:styleId="Absatz-Standardschriftart">
    <w:name w:val="Absatz-Standardschriftart"/>
    <w:rsid w:val="00A72E45"/>
  </w:style>
  <w:style w:type="paragraph" w:styleId="HTML-kntformzott">
    <w:name w:val="HTML Preformatted"/>
    <w:basedOn w:val="Standard"/>
    <w:link w:val="HTML-kntformzottChar"/>
    <w:semiHidden/>
    <w:unhideWhenUsed/>
    <w:rsid w:val="00A7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A72E45"/>
    <w:rPr>
      <w:rFonts w:ascii="Consolas" w:eastAsia="Calibri" w:hAnsi="Consolas" w:cs="Times New Roman"/>
      <w:kern w:val="3"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72E45"/>
    <w:pPr>
      <w:suppressAutoHyphens/>
      <w:autoSpaceDN w:val="0"/>
    </w:pPr>
    <w:rPr>
      <w:rFonts w:ascii="Calibri" w:eastAsia="Calibri" w:hAnsi="Calibri" w:cs="Times New Roman"/>
      <w:kern w:val="3"/>
      <w:lang w:val="de-DE"/>
    </w:rPr>
  </w:style>
  <w:style w:type="character" w:customStyle="1" w:styleId="Absatz-Standardschriftart">
    <w:name w:val="Absatz-Standardschriftart"/>
    <w:rsid w:val="00A72E45"/>
  </w:style>
  <w:style w:type="paragraph" w:styleId="HTML-kntformzott">
    <w:name w:val="HTML Preformatted"/>
    <w:basedOn w:val="Standard"/>
    <w:link w:val="HTML-kntformzottChar"/>
    <w:semiHidden/>
    <w:unhideWhenUsed/>
    <w:rsid w:val="00A7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A72E45"/>
    <w:rPr>
      <w:rFonts w:ascii="Consolas" w:eastAsia="Calibri" w:hAnsi="Consolas" w:cs="Times New Roman"/>
      <w:kern w:val="3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mpalocz</dc:creator>
  <cp:lastModifiedBy>mpalocz</cp:lastModifiedBy>
  <cp:revision>2</cp:revision>
  <dcterms:created xsi:type="dcterms:W3CDTF">2014-09-02T15:21:00Z</dcterms:created>
  <dcterms:modified xsi:type="dcterms:W3CDTF">2014-09-02T15:21:00Z</dcterms:modified>
</cp:coreProperties>
</file>