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74B1B" w14:textId="1A4A18FC" w:rsidR="00E87F9B" w:rsidRDefault="008B76FF" w:rsidP="008B76FF">
      <w:pPr>
        <w:pStyle w:val="Cm"/>
        <w:jc w:val="center"/>
      </w:pPr>
      <w:r>
        <w:t>HALLGATÓI NYILATKOZAT</w:t>
      </w:r>
    </w:p>
    <w:p w14:paraId="27AD3FBC" w14:textId="3C72CE03" w:rsidR="008B76FF" w:rsidRDefault="008B76FF"/>
    <w:p w14:paraId="3B274000" w14:textId="06BD7DC5" w:rsidR="008B76FF" w:rsidRDefault="008B76FF" w:rsidP="008B76FF">
      <w:r>
        <w:t xml:space="preserve">1) Alulírott </w:t>
      </w:r>
      <w:r>
        <w:t>SZERZŐ1, SZERZŐ2, STB…</w:t>
      </w:r>
      <w:r>
        <w:t xml:space="preserve"> aláírásommal elismerem, hogy a „</w:t>
      </w:r>
      <w:r>
        <w:t>………</w:t>
      </w:r>
      <w:proofErr w:type="gramStart"/>
      <w:r>
        <w:t>…….</w:t>
      </w:r>
      <w:proofErr w:type="gramEnd"/>
      <w:r>
        <w:t xml:space="preserve">” című </w:t>
      </w:r>
      <w:r>
        <w:t>tervezési gyakorlat</w:t>
      </w:r>
      <w:r>
        <w:t xml:space="preserve"> csoportos munkában készült a Tervezési feladat I. és Tervezési feladat II. tárgyak keretein belül.</w:t>
      </w:r>
    </w:p>
    <w:p w14:paraId="6BCF1963" w14:textId="77777777" w:rsidR="008B76FF" w:rsidRDefault="008B76FF" w:rsidP="008B76FF">
      <w:r>
        <w:t>2) Kijelentem, hogy</w:t>
      </w:r>
    </w:p>
    <w:p w14:paraId="030DDF8F" w14:textId="77777777" w:rsidR="008B76FF" w:rsidRDefault="008B76FF" w:rsidP="008B76FF">
      <w:pPr>
        <w:ind w:left="708"/>
      </w:pPr>
      <w:r>
        <w:t>a) a dolgozat készítése során betartottam a szerzői jogról szóló 1999. évi LXXVI. tv. szabályait;</w:t>
      </w:r>
    </w:p>
    <w:p w14:paraId="46461657" w14:textId="77777777" w:rsidR="008B76FF" w:rsidRDefault="008B76FF" w:rsidP="008B76FF">
      <w:pPr>
        <w:ind w:left="708"/>
      </w:pPr>
      <w:r>
        <w:t>b) a Pannon Egyetem elvárásait az önálló munka kritériumaival szemben betartottam, azaz</w:t>
      </w:r>
    </w:p>
    <w:p w14:paraId="09D3D397" w14:textId="77777777" w:rsidR="008B76FF" w:rsidRDefault="008B76FF" w:rsidP="008B76FF">
      <w:pPr>
        <w:ind w:left="1416"/>
      </w:pPr>
      <w:r>
        <w:t>i) csak konzultálási szintig vontam be másokat a munkába;</w:t>
      </w:r>
    </w:p>
    <w:p w14:paraId="1E68F304" w14:textId="77777777" w:rsidR="008B76FF" w:rsidRDefault="008B76FF" w:rsidP="008B76FF">
      <w:pPr>
        <w:ind w:left="1416"/>
      </w:pPr>
      <w:r>
        <w:t>ii) nem használtam fel írásos engedély nélkül mások még publikálatlan anyagait;</w:t>
      </w:r>
    </w:p>
    <w:p w14:paraId="14B2B9C0" w14:textId="31166FBB" w:rsidR="008B76FF" w:rsidRDefault="008B76FF" w:rsidP="008B76FF">
      <w:pPr>
        <w:ind w:left="1416"/>
      </w:pPr>
      <w:r>
        <w:t>iii) a dolgozatomban sorfolytonosan legfeljebb egy átvett mondat szerepel</w:t>
      </w:r>
      <w:r>
        <w:t xml:space="preserve"> </w:t>
      </w:r>
      <w:r>
        <w:t>(azaz az átemelt mondat előtti és utáni szavak már nem egyeznek meg a forrással). Ahol ettől eltértem, ott a szöveget idézőjelek közé tettem és pontos, oldalszámot/URL címet is tartalmazó hivatkozássál láttam el;</w:t>
      </w:r>
    </w:p>
    <w:p w14:paraId="278CC5C1" w14:textId="77777777" w:rsidR="008B76FF" w:rsidRDefault="008B76FF" w:rsidP="008B76FF">
      <w:r>
        <w:t>3) Tudomásul veszem, hogy a fenti pontok megsértésének bármelyikének bizonyítottsága esetén a Pannon Egyetem az adott félévre a körülmények mérlegelése nélkül megtagadja az adott tárgy aláírását és ellenem fegyelmi eljárást indíthat.</w:t>
      </w:r>
    </w:p>
    <w:p w14:paraId="5E8B5022" w14:textId="7218B0DB" w:rsidR="008B76FF" w:rsidRDefault="008B76FF" w:rsidP="008B76FF">
      <w:r>
        <w:t>4) A dolgozat befogadásának megtagadása és a fegyelmi eljárás indítása nem érinti a szerzői jogsértés miatti egyéb (polgári jogi, szabálysértési jogi, büntetőjogi)</w:t>
      </w:r>
      <w:r>
        <w:t xml:space="preserve"> </w:t>
      </w:r>
      <w:r>
        <w:t>jogkövetkezményeket.</w:t>
      </w:r>
    </w:p>
    <w:p w14:paraId="3845A537" w14:textId="783BA6F1" w:rsidR="008B76FF" w:rsidRDefault="008B76FF" w:rsidP="008B76FF">
      <w:r>
        <w:t>5) Aláírásommal hozzájárulok, hogy a szerzői jogok változatlanul hagyása mellett a dolgozat egészét vagy egyes részeit a Pannon Egyetem ellenszolgáltatás nélkül, szabadon felhasználhassa.</w:t>
      </w:r>
    </w:p>
    <w:p w14:paraId="649DEA33" w14:textId="77777777" w:rsidR="008B76FF" w:rsidRDefault="008B76FF" w:rsidP="008B76FF"/>
    <w:p w14:paraId="218E0C15" w14:textId="2BEE6B1A" w:rsidR="008B76FF" w:rsidRDefault="008B76FF" w:rsidP="008B76FF">
      <w:r>
        <w:t xml:space="preserve">Veszprém, </w:t>
      </w:r>
      <w:proofErr w:type="spellStart"/>
      <w:r>
        <w:t>év.hó.nap</w:t>
      </w:r>
      <w:proofErr w:type="spellEnd"/>
    </w:p>
    <w:p w14:paraId="4D966661" w14:textId="188F8BA8" w:rsidR="008B76FF" w:rsidRDefault="008B76FF" w:rsidP="008B76FF"/>
    <w:p w14:paraId="55ED7071" w14:textId="77777777" w:rsidR="008B76FF" w:rsidRDefault="008B76FF" w:rsidP="008B76FF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76FF" w14:paraId="16422F39" w14:textId="77777777" w:rsidTr="008B76FF">
        <w:tc>
          <w:tcPr>
            <w:tcW w:w="3020" w:type="dxa"/>
          </w:tcPr>
          <w:p w14:paraId="46224258" w14:textId="1038AEE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699A87D7" w14:textId="685A3E96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691FE784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20F1CC27" w14:textId="19086F5A" w:rsidR="008B76FF" w:rsidRDefault="008B76FF" w:rsidP="008B76FF">
            <w:pPr>
              <w:jc w:val="center"/>
            </w:pPr>
            <w:r>
              <w:t>szerző 1 neve</w:t>
            </w:r>
          </w:p>
        </w:tc>
        <w:tc>
          <w:tcPr>
            <w:tcW w:w="3021" w:type="dxa"/>
          </w:tcPr>
          <w:p w14:paraId="17FBB7D6" w14:textId="0801A9CB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42DB875E" w14:textId="7AE50AF2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3FE1D209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7731BFC4" w14:textId="2928D29D" w:rsidR="008B76FF" w:rsidRDefault="008B76FF" w:rsidP="008B76FF">
            <w:pPr>
              <w:jc w:val="center"/>
            </w:pPr>
            <w:r>
              <w:t xml:space="preserve">szerző </w:t>
            </w:r>
            <w:r>
              <w:t>2</w:t>
            </w:r>
            <w:r>
              <w:t xml:space="preserve"> neve</w:t>
            </w:r>
          </w:p>
        </w:tc>
        <w:tc>
          <w:tcPr>
            <w:tcW w:w="3021" w:type="dxa"/>
          </w:tcPr>
          <w:p w14:paraId="0F33F906" w14:textId="5543814E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19C4659B" w14:textId="1E7A9DBD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61021880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4A96CCF8" w14:textId="4D827C0B" w:rsidR="008B76FF" w:rsidRDefault="008B76FF" w:rsidP="008B76FF">
            <w:pPr>
              <w:jc w:val="center"/>
            </w:pPr>
            <w:r>
              <w:t xml:space="preserve">szerző </w:t>
            </w:r>
            <w:r>
              <w:t>3</w:t>
            </w:r>
            <w:r>
              <w:t xml:space="preserve"> neve</w:t>
            </w:r>
          </w:p>
        </w:tc>
      </w:tr>
      <w:tr w:rsidR="008B76FF" w14:paraId="0CB52919" w14:textId="77777777" w:rsidTr="008B76FF">
        <w:tc>
          <w:tcPr>
            <w:tcW w:w="3020" w:type="dxa"/>
          </w:tcPr>
          <w:p w14:paraId="204DD0AB" w14:textId="13305832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40B42EF6" w14:textId="5B7A6111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00EAB0E1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041A4B1E" w14:textId="28B99E29" w:rsidR="008B76FF" w:rsidRDefault="008B76FF" w:rsidP="008B76FF">
            <w:pPr>
              <w:jc w:val="center"/>
            </w:pPr>
            <w:r>
              <w:t xml:space="preserve">szerző </w:t>
            </w:r>
            <w:r>
              <w:t>4</w:t>
            </w:r>
            <w:r>
              <w:t xml:space="preserve"> neve</w:t>
            </w:r>
          </w:p>
        </w:tc>
        <w:tc>
          <w:tcPr>
            <w:tcW w:w="3021" w:type="dxa"/>
          </w:tcPr>
          <w:p w14:paraId="633FF921" w14:textId="361A57B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2BA3C5F9" w14:textId="44EEA7AA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12A3062B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7FC07438" w14:textId="52C1C016" w:rsidR="008B76FF" w:rsidRDefault="008B76FF" w:rsidP="008B76FF">
            <w:pPr>
              <w:jc w:val="center"/>
            </w:pPr>
            <w:r>
              <w:t xml:space="preserve">szerző </w:t>
            </w:r>
            <w:r>
              <w:t>5</w:t>
            </w:r>
            <w:r>
              <w:t xml:space="preserve"> neve</w:t>
            </w:r>
          </w:p>
        </w:tc>
        <w:tc>
          <w:tcPr>
            <w:tcW w:w="3021" w:type="dxa"/>
          </w:tcPr>
          <w:p w14:paraId="09A61766" w14:textId="2872D339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581DFAB0" w14:textId="112708A2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2182E866" w14:textId="77777777" w:rsidR="008B76FF" w:rsidRDefault="008B76FF" w:rsidP="008B76FF">
            <w:pPr>
              <w:pBdr>
                <w:bottom w:val="single" w:sz="6" w:space="1" w:color="auto"/>
              </w:pBdr>
              <w:jc w:val="center"/>
            </w:pPr>
          </w:p>
          <w:p w14:paraId="15377CA3" w14:textId="1AD8C90F" w:rsidR="008B76FF" w:rsidRDefault="008B76FF" w:rsidP="008B76FF">
            <w:pPr>
              <w:jc w:val="center"/>
            </w:pPr>
            <w:r>
              <w:t xml:space="preserve">szerző </w:t>
            </w:r>
            <w:r>
              <w:t>6</w:t>
            </w:r>
            <w:r>
              <w:t xml:space="preserve"> neve</w:t>
            </w:r>
          </w:p>
        </w:tc>
      </w:tr>
    </w:tbl>
    <w:p w14:paraId="12F65F7E" w14:textId="77777777" w:rsidR="008B76FF" w:rsidRDefault="008B76FF" w:rsidP="008B76FF"/>
    <w:sectPr w:rsidR="008B7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xNTA2NTcwMTe1NDVS0lEKTi0uzszPAykwrAUAlFeHsiwAAAA="/>
  </w:docVars>
  <w:rsids>
    <w:rsidRoot w:val="00786BFD"/>
    <w:rsid w:val="00500F68"/>
    <w:rsid w:val="00786BFD"/>
    <w:rsid w:val="008B76FF"/>
    <w:rsid w:val="009E075E"/>
    <w:rsid w:val="00E87F9B"/>
    <w:rsid w:val="00F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B721"/>
  <w15:chartTrackingRefBased/>
  <w15:docId w15:val="{471F8481-B426-4968-A5BD-AAE884D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E075E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500F68"/>
    <w:pPr>
      <w:keepNext/>
      <w:keepLines/>
      <w:spacing w:before="240" w:after="0" w:line="240" w:lineRule="auto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00F68"/>
    <w:pPr>
      <w:keepNext/>
      <w:keepLines/>
      <w:spacing w:before="40" w:after="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7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E075E"/>
    <w:pPr>
      <w:spacing w:after="0" w:line="240" w:lineRule="auto"/>
      <w:jc w:val="both"/>
    </w:pPr>
  </w:style>
  <w:style w:type="character" w:customStyle="1" w:styleId="Cmsor1Char">
    <w:name w:val="Címsor 1 Char"/>
    <w:basedOn w:val="Bekezdsalapbettpusa"/>
    <w:link w:val="Cmsor1"/>
    <w:uiPriority w:val="9"/>
    <w:rsid w:val="00500F68"/>
    <w:rPr>
      <w:rFonts w:asciiTheme="majorHAnsi" w:eastAsiaTheme="majorEastAsia" w:hAnsiTheme="majorHAnsi" w:cstheme="majorBidi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00F68"/>
    <w:rPr>
      <w:rFonts w:asciiTheme="majorHAnsi" w:eastAsiaTheme="majorEastAsia" w:hAnsiTheme="majorHAnsi" w:cstheme="majorBidi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75E"/>
    <w:rPr>
      <w:rFonts w:asciiTheme="majorHAnsi" w:eastAsiaTheme="majorEastAsia" w:hAnsiTheme="majorHAnsi" w:cstheme="majorBidi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9E07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75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9E075E"/>
    <w:rPr>
      <w:rFonts w:eastAsiaTheme="minorEastAsia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9E075E"/>
    <w:rPr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9E075E"/>
    <w:rPr>
      <w:i/>
      <w:iCs/>
    </w:rPr>
  </w:style>
  <w:style w:type="paragraph" w:styleId="Listaszerbekezds">
    <w:name w:val="List Paragraph"/>
    <w:basedOn w:val="Norml"/>
    <w:uiPriority w:val="34"/>
    <w:qFormat/>
    <w:rsid w:val="009E075E"/>
    <w:pPr>
      <w:ind w:left="720"/>
      <w:contextualSpacing/>
    </w:pPr>
  </w:style>
  <w:style w:type="character" w:styleId="Knyvcme">
    <w:name w:val="Book Title"/>
    <w:basedOn w:val="Bekezdsalapbettpusa"/>
    <w:uiPriority w:val="33"/>
    <w:qFormat/>
    <w:rsid w:val="009E075E"/>
    <w:rPr>
      <w:b/>
      <w:bCs/>
      <w:i/>
      <w:iCs/>
      <w:spacing w:val="5"/>
    </w:rPr>
  </w:style>
  <w:style w:type="character" w:styleId="Ershivatkozs">
    <w:name w:val="Intense Reference"/>
    <w:basedOn w:val="Bekezdsalapbettpusa"/>
    <w:uiPriority w:val="32"/>
    <w:qFormat/>
    <w:rsid w:val="009E075E"/>
    <w:rPr>
      <w:b/>
      <w:bCs/>
      <w:smallCaps/>
      <w:color w:val="auto"/>
      <w:spacing w:val="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75E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75E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9E075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75E"/>
    <w:rPr>
      <w:i/>
      <w:iCs/>
      <w:color w:val="404040" w:themeColor="text1" w:themeTint="BF"/>
    </w:rPr>
  </w:style>
  <w:style w:type="character" w:styleId="Kiemels2">
    <w:name w:val="Strong"/>
    <w:basedOn w:val="Bekezdsalapbettpusa"/>
    <w:uiPriority w:val="22"/>
    <w:qFormat/>
    <w:rsid w:val="009E075E"/>
    <w:rPr>
      <w:b/>
      <w:bCs/>
    </w:rPr>
  </w:style>
  <w:style w:type="character" w:styleId="Erskiemels">
    <w:name w:val="Intense Emphasis"/>
    <w:basedOn w:val="Bekezdsalapbettpusa"/>
    <w:uiPriority w:val="21"/>
    <w:qFormat/>
    <w:rsid w:val="009E075E"/>
    <w:rPr>
      <w:i/>
      <w:iCs/>
      <w:color w:val="auto"/>
    </w:rPr>
  </w:style>
  <w:style w:type="table" w:styleId="Rcsostblzat">
    <w:name w:val="Table Grid"/>
    <w:basedOn w:val="Normltblzat"/>
    <w:uiPriority w:val="39"/>
    <w:rsid w:val="008B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Domokos Endre</dc:creator>
  <cp:keywords/>
  <dc:description/>
  <cp:lastModifiedBy>Dr. Domokos Endre</cp:lastModifiedBy>
  <cp:revision>2</cp:revision>
  <dcterms:created xsi:type="dcterms:W3CDTF">2022-09-12T09:59:00Z</dcterms:created>
  <dcterms:modified xsi:type="dcterms:W3CDTF">2022-09-12T10:04:00Z</dcterms:modified>
</cp:coreProperties>
</file>